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E" w:rsidRDefault="00EC612E" w:rsidP="00EC612E">
      <w:pPr>
        <w:pStyle w:val="a4"/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Омельченко Ольга Викторовна </w:t>
      </w:r>
    </w:p>
    <w:p w:rsidR="00EC612E" w:rsidRDefault="00EC612E" w:rsidP="00EC612E">
      <w:pPr>
        <w:pStyle w:val="a4"/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истории, обществознания</w:t>
      </w:r>
    </w:p>
    <w:p w:rsidR="00EC612E" w:rsidRDefault="00EC612E" w:rsidP="00EC612E">
      <w:pPr>
        <w:pStyle w:val="a4"/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ГБОУ СОШ с. Ольгино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612E" w:rsidRDefault="00EC612E" w:rsidP="00EC612E">
      <w:pPr>
        <w:pStyle w:val="a4"/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EC612E" w:rsidRDefault="00EC612E" w:rsidP="00EC612E">
      <w:pPr>
        <w:pStyle w:val="a4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612E" w:rsidRPr="00EC612E" w:rsidRDefault="00EC612E" w:rsidP="00EC612E">
      <w:pPr>
        <w:pStyle w:val="a4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C612E">
        <w:rPr>
          <w:rFonts w:ascii="Times New Roman" w:hAnsi="Times New Roman"/>
          <w:i/>
          <w:sz w:val="28"/>
          <w:szCs w:val="28"/>
          <w:lang w:eastAsia="ru-RU"/>
        </w:rPr>
        <w:t xml:space="preserve">Реализация ценностного подхода </w:t>
      </w:r>
      <w:r>
        <w:rPr>
          <w:rFonts w:ascii="Times New Roman" w:hAnsi="Times New Roman"/>
          <w:i/>
          <w:sz w:val="28"/>
          <w:szCs w:val="28"/>
          <w:lang w:eastAsia="ru-RU"/>
        </w:rPr>
        <w:t>к обучению</w:t>
      </w:r>
      <w:r w:rsidRPr="00EC612E">
        <w:rPr>
          <w:rFonts w:ascii="Times New Roman" w:hAnsi="Times New Roman"/>
          <w:i/>
          <w:sz w:val="28"/>
          <w:szCs w:val="28"/>
          <w:lang w:eastAsia="ru-RU"/>
        </w:rPr>
        <w:t xml:space="preserve"> истории</w:t>
      </w:r>
    </w:p>
    <w:p w:rsidR="00C37CF5" w:rsidRPr="00C37CF5" w:rsidRDefault="00C37CF5" w:rsidP="00C37CF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579">
        <w:rPr>
          <w:rFonts w:ascii="Times New Roman" w:hAnsi="Times New Roman"/>
          <w:sz w:val="28"/>
          <w:szCs w:val="28"/>
          <w:lang w:eastAsia="ru-RU"/>
        </w:rPr>
        <w:t>Морально-нрав</w:t>
      </w:r>
      <w:r>
        <w:rPr>
          <w:rFonts w:ascii="Times New Roman" w:hAnsi="Times New Roman"/>
          <w:sz w:val="28"/>
          <w:szCs w:val="28"/>
          <w:lang w:eastAsia="ru-RU"/>
        </w:rPr>
        <w:t>ственная дезинтеграция общества, н</w:t>
      </w:r>
      <w:r w:rsidRPr="003D2579">
        <w:rPr>
          <w:rFonts w:ascii="Times New Roman" w:hAnsi="Times New Roman"/>
          <w:sz w:val="28"/>
          <w:szCs w:val="28"/>
          <w:lang w:eastAsia="ru-RU"/>
        </w:rPr>
        <w:t>изкий уровень до</w:t>
      </w:r>
      <w:r>
        <w:rPr>
          <w:rFonts w:ascii="Times New Roman" w:hAnsi="Times New Roman"/>
          <w:sz w:val="28"/>
          <w:szCs w:val="28"/>
          <w:lang w:eastAsia="ru-RU"/>
        </w:rPr>
        <w:t>верия и социальной солидарности, н</w:t>
      </w:r>
      <w:r w:rsidRPr="003D2579">
        <w:rPr>
          <w:rFonts w:ascii="Times New Roman" w:hAnsi="Times New Roman"/>
          <w:sz w:val="28"/>
          <w:szCs w:val="28"/>
          <w:lang w:eastAsia="ru-RU"/>
        </w:rPr>
        <w:t xml:space="preserve">арушение преемственности поколений,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D2579">
        <w:rPr>
          <w:rFonts w:ascii="Times New Roman" w:hAnsi="Times New Roman"/>
          <w:sz w:val="28"/>
          <w:szCs w:val="28"/>
          <w:lang w:eastAsia="ru-RU"/>
        </w:rPr>
        <w:t>едостаток гражданского, патриотического самосознания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D25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D2579">
        <w:rPr>
          <w:rFonts w:ascii="Times New Roman" w:hAnsi="Times New Roman"/>
          <w:sz w:val="28"/>
          <w:szCs w:val="28"/>
          <w:lang w:eastAsia="ru-RU"/>
        </w:rPr>
        <w:t xml:space="preserve">ост национализма, ксенофобии,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D2579">
        <w:rPr>
          <w:rFonts w:ascii="Times New Roman" w:hAnsi="Times New Roman"/>
          <w:sz w:val="28"/>
          <w:szCs w:val="28"/>
          <w:lang w:eastAsia="ru-RU"/>
        </w:rPr>
        <w:t>нижение ценности труда, науки, творчества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D25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образования, с</w:t>
      </w:r>
      <w:r w:rsidRPr="003D2579">
        <w:rPr>
          <w:rFonts w:ascii="Times New Roman" w:hAnsi="Times New Roman"/>
          <w:sz w:val="28"/>
          <w:szCs w:val="28"/>
          <w:lang w:eastAsia="ru-RU"/>
        </w:rPr>
        <w:t xml:space="preserve">нижение физического, социального и </w:t>
      </w:r>
      <w:r>
        <w:rPr>
          <w:rFonts w:ascii="Times New Roman" w:hAnsi="Times New Roman"/>
          <w:sz w:val="28"/>
          <w:szCs w:val="28"/>
          <w:lang w:eastAsia="ru-RU"/>
        </w:rPr>
        <w:t>психического здоровья населения – все это те вызовы, которые стоят перед нашим обществом, нашей страной сегодня, все это вызовы современному российскому образованию.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Без решения этих проблем России никогда не стать действительно великой державой.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Именно поэтому, в</w:t>
      </w:r>
      <w:r w:rsidRPr="00434BC1">
        <w:rPr>
          <w:rFonts w:ascii="Times New Roman" w:hAnsi="Times New Roman"/>
          <w:sz w:val="28"/>
          <w:szCs w:val="28"/>
          <w:lang w:eastAsia="ru-RU"/>
        </w:rPr>
        <w:t>ажнейшая цель современного образования и одна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>приоритетных задач общества и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определена как </w:t>
      </w:r>
      <w:r w:rsidRPr="00434BC1">
        <w:rPr>
          <w:rFonts w:ascii="Times New Roman" w:hAnsi="Times New Roman"/>
          <w:sz w:val="28"/>
          <w:szCs w:val="28"/>
          <w:lang w:eastAsia="ru-RU"/>
        </w:rPr>
        <w:t xml:space="preserve"> воспитание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>нравственного, ответствен</w:t>
      </w:r>
      <w:r>
        <w:rPr>
          <w:rFonts w:ascii="Times New Roman" w:hAnsi="Times New Roman"/>
          <w:sz w:val="28"/>
          <w:szCs w:val="28"/>
          <w:lang w:eastAsia="ru-RU"/>
        </w:rPr>
        <w:t>ного, инициативного и компетент</w:t>
      </w:r>
      <w:r w:rsidRPr="00434BC1">
        <w:rPr>
          <w:rFonts w:ascii="Times New Roman" w:hAnsi="Times New Roman"/>
          <w:sz w:val="28"/>
          <w:szCs w:val="28"/>
          <w:lang w:eastAsia="ru-RU"/>
        </w:rPr>
        <w:t>ного гражданина России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"/>
      </w:r>
      <w:r w:rsidRPr="00434BC1">
        <w:rPr>
          <w:rFonts w:ascii="Times New Roman" w:hAnsi="Times New Roman"/>
          <w:sz w:val="28"/>
          <w:szCs w:val="28"/>
          <w:lang w:eastAsia="ru-RU"/>
        </w:rPr>
        <w:t>. В этой связи процесс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>должен пониматься не только как процесс усвоения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>знаний, умений и комп</w:t>
      </w:r>
      <w:r>
        <w:rPr>
          <w:rFonts w:ascii="Times New Roman" w:hAnsi="Times New Roman"/>
          <w:sz w:val="28"/>
          <w:szCs w:val="28"/>
          <w:lang w:eastAsia="ru-RU"/>
        </w:rPr>
        <w:t>етенций, составляющих инструмен</w:t>
      </w:r>
      <w:r w:rsidRPr="00434BC1">
        <w:rPr>
          <w:rFonts w:ascii="Times New Roman" w:hAnsi="Times New Roman"/>
          <w:sz w:val="28"/>
          <w:szCs w:val="28"/>
          <w:lang w:eastAsia="ru-RU"/>
        </w:rPr>
        <w:t>тальную основу учебной деятельности учащегося, но и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>процесс разв</w:t>
      </w:r>
      <w:r>
        <w:rPr>
          <w:rFonts w:ascii="Times New Roman" w:hAnsi="Times New Roman"/>
          <w:sz w:val="28"/>
          <w:szCs w:val="28"/>
          <w:lang w:eastAsia="ru-RU"/>
        </w:rPr>
        <w:t>ития личности, принятия духовно-</w:t>
      </w:r>
      <w:r w:rsidRPr="00434BC1">
        <w:rPr>
          <w:rFonts w:ascii="Times New Roman" w:hAnsi="Times New Roman"/>
          <w:sz w:val="28"/>
          <w:szCs w:val="28"/>
          <w:lang w:eastAsia="ru-RU"/>
        </w:rPr>
        <w:t>нравственных,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4BC1">
        <w:rPr>
          <w:rFonts w:ascii="Times New Roman" w:hAnsi="Times New Roman"/>
          <w:sz w:val="28"/>
          <w:szCs w:val="28"/>
          <w:lang w:eastAsia="ru-RU"/>
        </w:rPr>
        <w:t xml:space="preserve">социальных, семейных 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ценностей. </w:t>
      </w:r>
      <w:proofErr w:type="gramEnd"/>
    </w:p>
    <w:p w:rsidR="00C37CF5" w:rsidRDefault="000A6830" w:rsidP="005423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C37CF5" w:rsidRPr="00C37CF5">
        <w:rPr>
          <w:rFonts w:ascii="Times New Roman" w:hAnsi="Times New Roman" w:cs="Times New Roman"/>
          <w:sz w:val="28"/>
          <w:szCs w:val="28"/>
        </w:rPr>
        <w:t>общечеловеческие ценности, которые прошли испытания веками, сохранили свой потенциал как истинных ценностей (истина, жизнь, свобода, счастье, честь, развитие и др.). Этот круг ценностей является ядром ценн</w:t>
      </w:r>
      <w:r>
        <w:rPr>
          <w:rFonts w:ascii="Times New Roman" w:hAnsi="Times New Roman" w:cs="Times New Roman"/>
          <w:sz w:val="28"/>
          <w:szCs w:val="28"/>
        </w:rPr>
        <w:t xml:space="preserve">остной системы воспитания. Это и </w:t>
      </w:r>
      <w:r w:rsidR="00C37CF5" w:rsidRPr="00C37CF5">
        <w:rPr>
          <w:rFonts w:ascii="Times New Roman" w:hAnsi="Times New Roman" w:cs="Times New Roman"/>
          <w:sz w:val="28"/>
          <w:szCs w:val="28"/>
        </w:rPr>
        <w:t xml:space="preserve"> ценности, обладающие характером преемственности, будучи передаваемыми от поколения к поколению вне зависимости от социальных изменений (труд, гуманизм, красота, знание, идеал воспитанного человека, Отечество и др.). </w:t>
      </w:r>
      <w:r w:rsidR="00BA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CF5" w:rsidRPr="00C37CF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CF5" w:rsidRPr="00C37CF5">
        <w:rPr>
          <w:rFonts w:ascii="Times New Roman" w:hAnsi="Times New Roman" w:cs="Times New Roman"/>
          <w:sz w:val="28"/>
          <w:szCs w:val="28"/>
        </w:rPr>
        <w:t xml:space="preserve"> наконец,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CF5" w:rsidRPr="00C37CF5">
        <w:rPr>
          <w:rFonts w:ascii="Times New Roman" w:hAnsi="Times New Roman" w:cs="Times New Roman"/>
          <w:sz w:val="28"/>
          <w:szCs w:val="28"/>
        </w:rPr>
        <w:t>это - ценности, ставшие приоритетными в новой системе координат социального развития общества (компетентность, конкурентоспособность, инициативность, успешность и др.).</w:t>
      </w:r>
      <w:proofErr w:type="gramEnd"/>
    </w:p>
    <w:p w:rsidR="00D90A4E" w:rsidRDefault="00D90A4E" w:rsidP="00BA4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4E">
        <w:rPr>
          <w:rFonts w:ascii="Times New Roman" w:hAnsi="Times New Roman" w:cs="Times New Roman"/>
          <w:sz w:val="28"/>
          <w:szCs w:val="28"/>
        </w:rPr>
        <w:lastRenderedPageBreak/>
        <w:t xml:space="preserve">Общество, лишенное ценностей, как таковое не сможет существовать. </w:t>
      </w:r>
      <w:r w:rsidR="000A6830">
        <w:rPr>
          <w:rFonts w:ascii="Times New Roman" w:hAnsi="Times New Roman" w:cs="Times New Roman"/>
          <w:sz w:val="28"/>
          <w:szCs w:val="28"/>
        </w:rPr>
        <w:t xml:space="preserve">Как говорил известный социолог </w:t>
      </w:r>
      <w:r w:rsidR="000A6830" w:rsidRPr="000A6830">
        <w:rPr>
          <w:rFonts w:ascii="Times New Roman" w:hAnsi="Times New Roman" w:cs="Times New Roman"/>
          <w:sz w:val="28"/>
          <w:szCs w:val="28"/>
        </w:rPr>
        <w:t>П</w:t>
      </w:r>
      <w:r w:rsidR="00BA4D86">
        <w:rPr>
          <w:rFonts w:ascii="Times New Roman" w:hAnsi="Times New Roman" w:cs="Times New Roman"/>
          <w:sz w:val="28"/>
          <w:szCs w:val="28"/>
        </w:rPr>
        <w:t>итирим</w:t>
      </w:r>
      <w:r w:rsidR="000A6830" w:rsidRPr="000A6830">
        <w:rPr>
          <w:rFonts w:ascii="Times New Roman" w:hAnsi="Times New Roman" w:cs="Times New Roman"/>
          <w:sz w:val="28"/>
          <w:szCs w:val="28"/>
        </w:rPr>
        <w:t xml:space="preserve"> Сорокин</w:t>
      </w:r>
      <w:r w:rsidR="000A6830">
        <w:rPr>
          <w:rFonts w:ascii="Times New Roman" w:hAnsi="Times New Roman" w:cs="Times New Roman"/>
          <w:sz w:val="28"/>
          <w:szCs w:val="28"/>
        </w:rPr>
        <w:t>: «</w:t>
      </w:r>
      <w:r w:rsidRPr="00D90A4E">
        <w:rPr>
          <w:rFonts w:ascii="Times New Roman" w:hAnsi="Times New Roman" w:cs="Times New Roman"/>
          <w:sz w:val="28"/>
          <w:szCs w:val="28"/>
        </w:rPr>
        <w:t>Когда единство, усвоение и гармония ценностей ослабевают, увеличиваются шансы международной или гражданской войны</w:t>
      </w:r>
      <w:r w:rsidR="000A6830">
        <w:rPr>
          <w:rFonts w:ascii="Times New Roman" w:hAnsi="Times New Roman" w:cs="Times New Roman"/>
          <w:sz w:val="28"/>
          <w:szCs w:val="28"/>
        </w:rPr>
        <w:t>»</w:t>
      </w:r>
      <w:r w:rsidRPr="00D90A4E">
        <w:rPr>
          <w:rFonts w:ascii="Times New Roman" w:hAnsi="Times New Roman" w:cs="Times New Roman"/>
          <w:sz w:val="28"/>
          <w:szCs w:val="28"/>
        </w:rPr>
        <w:t>.</w:t>
      </w:r>
      <w:r w:rsidR="002C41EB">
        <w:rPr>
          <w:rFonts w:ascii="Times New Roman" w:hAnsi="Times New Roman" w:cs="Times New Roman"/>
          <w:sz w:val="28"/>
          <w:szCs w:val="28"/>
        </w:rPr>
        <w:t xml:space="preserve"> </w:t>
      </w:r>
      <w:r w:rsidRPr="00D90A4E">
        <w:rPr>
          <w:rFonts w:ascii="Times New Roman" w:hAnsi="Times New Roman" w:cs="Times New Roman"/>
          <w:sz w:val="28"/>
          <w:szCs w:val="28"/>
        </w:rPr>
        <w:t>Отсюда то огромное значение, которое приобретает проблема становления ценностного сознания личности в отечественной педагогике.</w:t>
      </w:r>
    </w:p>
    <w:p w:rsidR="00C10464" w:rsidRDefault="00C10464" w:rsidP="002C4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64">
        <w:rPr>
          <w:rFonts w:ascii="Times New Roman" w:hAnsi="Times New Roman" w:cs="Times New Roman"/>
          <w:sz w:val="28"/>
          <w:szCs w:val="28"/>
        </w:rPr>
        <w:t>Интерес к проблеме ценностей, ценностных ориентаций и их осмысление приобретает особую остроту в переломные моменты истории. Современная ситуация требует принятия каждым членом общества ответственности за свою судьбу, за выбор той или иной системы ценностей и ценностных ориентаций. Обращение к ценностям — главная отличительная черта нашего времени, важнейший принцип государственной политики в области образования.</w:t>
      </w:r>
    </w:p>
    <w:p w:rsidR="00C10464" w:rsidRDefault="00C10464" w:rsidP="002C4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64">
        <w:rPr>
          <w:rFonts w:ascii="Times New Roman" w:hAnsi="Times New Roman" w:cs="Times New Roman"/>
          <w:sz w:val="28"/>
          <w:szCs w:val="28"/>
        </w:rPr>
        <w:t>Впервые за последние 30 лет перед школьным образованием поставлена задача формирования системы ценностей, которая опирается на историческую преемственность поколений, сохраняет, транслирует и развивает традиции российского государства.</w:t>
      </w:r>
      <w:r w:rsidR="00DB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F8" w:rsidRPr="000A76F8" w:rsidRDefault="005423C8" w:rsidP="000A7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C8">
        <w:rPr>
          <w:rFonts w:ascii="Times New Roman" w:hAnsi="Times New Roman" w:cs="Times New Roman"/>
          <w:sz w:val="28"/>
          <w:szCs w:val="28"/>
        </w:rPr>
        <w:t>Обращаясь к аксиологическому потенциалу исторического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обществоведческого содержания, необходимо помнить, что ценностные приоритеты всегда были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человеком, смыслом его жизни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Ценностные ориентации задают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направленность интересам и устремлениям личности, иерархию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индивидуальных предпочтений, определяют мотивацию 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86">
        <w:rPr>
          <w:rFonts w:ascii="Times New Roman" w:hAnsi="Times New Roman" w:cs="Times New Roman"/>
          <w:sz w:val="28"/>
          <w:szCs w:val="28"/>
        </w:rPr>
        <w:t>деятельности</w:t>
      </w:r>
      <w:r w:rsidRPr="00542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C8">
        <w:rPr>
          <w:rFonts w:ascii="Times New Roman" w:hAnsi="Times New Roman" w:cs="Times New Roman"/>
          <w:sz w:val="28"/>
          <w:szCs w:val="28"/>
        </w:rPr>
        <w:t>С одной стороны, ценностные ориентации проявляются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целях, идеалах, убеждениях, интересах;</w:t>
      </w:r>
      <w:r w:rsidR="00BA4D86"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другой – в конкретных действиях, в ситуациях, требующих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ответственных решений, через оценки, которые человек дает себе, другим,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обстоятельствам, через его умения структурировать 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ситуации, принимать решения в проблемных и конфликтных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через избираемые линии поведения.</w:t>
      </w:r>
      <w:proofErr w:type="gramEnd"/>
      <w:r w:rsidR="000A76F8">
        <w:rPr>
          <w:rFonts w:ascii="Times New Roman" w:hAnsi="Times New Roman" w:cs="Times New Roman"/>
          <w:sz w:val="28"/>
          <w:szCs w:val="28"/>
        </w:rPr>
        <w:t xml:space="preserve"> </w:t>
      </w:r>
      <w:r w:rsidR="000A76F8">
        <w:rPr>
          <w:rFonts w:ascii="Times New Roman" w:hAnsi="Times New Roman" w:cs="Times New Roman"/>
          <w:sz w:val="28"/>
          <w:szCs w:val="28"/>
        </w:rPr>
        <w:tab/>
      </w:r>
      <w:r w:rsidR="000A76F8">
        <w:rPr>
          <w:rFonts w:ascii="Times New Roman" w:hAnsi="Times New Roman" w:cs="Times New Roman"/>
          <w:sz w:val="28"/>
          <w:szCs w:val="28"/>
        </w:rPr>
        <w:tab/>
      </w:r>
      <w:r w:rsidR="000A76F8">
        <w:rPr>
          <w:rFonts w:ascii="Times New Roman" w:hAnsi="Times New Roman" w:cs="Times New Roman"/>
          <w:sz w:val="28"/>
          <w:szCs w:val="28"/>
        </w:rPr>
        <w:tab/>
      </w:r>
      <w:r w:rsidR="000A76F8">
        <w:rPr>
          <w:rFonts w:ascii="Times New Roman" w:hAnsi="Times New Roman" w:cs="Times New Roman"/>
          <w:sz w:val="28"/>
          <w:szCs w:val="28"/>
        </w:rPr>
        <w:tab/>
      </w:r>
      <w:r w:rsidR="000A76F8">
        <w:rPr>
          <w:rFonts w:ascii="Times New Roman" w:hAnsi="Times New Roman" w:cs="Times New Roman"/>
          <w:sz w:val="28"/>
          <w:szCs w:val="28"/>
        </w:rPr>
        <w:tab/>
      </w:r>
      <w:r w:rsidR="000A76F8" w:rsidRPr="000A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духовных ценностей учащихся </w:t>
      </w:r>
      <w:r w:rsidR="000A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истории должно идти </w:t>
      </w:r>
      <w:r w:rsidR="000A76F8" w:rsidRPr="000A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образы великих людей в истории Российского государства</w:t>
      </w:r>
      <w:r w:rsidR="000A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A76F8" w:rsidRPr="000A76F8" w:rsidRDefault="000A76F8" w:rsidP="000A76F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– это, прежде всего, конкретные люди, делающие ее. Многие из них проявляют свои лучшие духовные качества: любовь к Родине, к ее народу, к ее святыням, к ее традициям и обычаям.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Воспитывать личность ученика следует через образы великих  православных людей государства: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святые книжники Кирилл и Мефодий;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мудрая Ольга, святой Владимир - креститель Руси;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Ярослав Мудрый, Преподобный Феодосий Печерский, Нестор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летописец;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князь В. Мономах и его «Поучение детям», адресованное из далекого XII века к нам, живущим в веке XXI;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князь А. </w:t>
      </w:r>
      <w:proofErr w:type="spellStart"/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Боголюбский</w:t>
      </w:r>
      <w:proofErr w:type="spellEnd"/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святые А. Невский и Д. Донской, преподобный Сергий Радонежский;</w:t>
      </w:r>
    </w:p>
    <w:p w:rsidR="000A76F8" w:rsidRPr="000A76F8" w:rsidRDefault="000A76F8" w:rsidP="000A76F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 III и Иван Грозный;</w:t>
      </w:r>
    </w:p>
    <w:p w:rsidR="000A76F8" w:rsidRDefault="000A76F8" w:rsidP="000A7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6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митрополит Филарет, патриарх </w:t>
      </w:r>
      <w:proofErr w:type="spellStart"/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Гермоген</w:t>
      </w:r>
      <w:proofErr w:type="spellEnd"/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великие граждане России - </w:t>
      </w:r>
      <w:r w:rsidRPr="000A76F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  <w:t>К. Минин и Д. Пожарский.</w:t>
      </w:r>
    </w:p>
    <w:p w:rsidR="001E08EB" w:rsidRDefault="001E08EB" w:rsidP="000A7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EB">
        <w:rPr>
          <w:rFonts w:ascii="Times New Roman" w:hAnsi="Times New Roman" w:cs="Times New Roman"/>
          <w:sz w:val="28"/>
          <w:szCs w:val="28"/>
        </w:rPr>
        <w:t>Патриотизму, на мой взгляд, лучше всего также могут научить личности великих наших русских полководцев более позднего времени: Ф.Ф. Ушакова, А.В. Суворова, Скобелева, А.А. Брусилова, Г.К. Жукова и других. Их любовь к России была безграничной.</w:t>
      </w:r>
    </w:p>
    <w:p w:rsidR="00472E91" w:rsidRDefault="000A76F8" w:rsidP="005423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ф</w:t>
      </w:r>
      <w:r w:rsidR="00C10464" w:rsidRPr="00C10464">
        <w:rPr>
          <w:rFonts w:ascii="Times New Roman" w:hAnsi="Times New Roman" w:cs="Times New Roman"/>
          <w:sz w:val="28"/>
          <w:szCs w:val="28"/>
        </w:rPr>
        <w:t>ормирование ценностных ориентаций учащихся, системы их установок и убеждений не может происходит</w:t>
      </w:r>
      <w:r w:rsidR="00DB6E30">
        <w:rPr>
          <w:rFonts w:ascii="Times New Roman" w:hAnsi="Times New Roman" w:cs="Times New Roman"/>
          <w:sz w:val="28"/>
          <w:szCs w:val="28"/>
        </w:rPr>
        <w:t>ь с помощью автори</w:t>
      </w:r>
      <w:r w:rsidR="00C10464" w:rsidRPr="00C10464">
        <w:rPr>
          <w:rFonts w:ascii="Times New Roman" w:hAnsi="Times New Roman" w:cs="Times New Roman"/>
          <w:sz w:val="28"/>
          <w:szCs w:val="28"/>
        </w:rPr>
        <w:t>тарного навязывания мнения педагога</w:t>
      </w:r>
      <w:r w:rsidR="00DB6E30">
        <w:rPr>
          <w:rFonts w:ascii="Times New Roman" w:hAnsi="Times New Roman" w:cs="Times New Roman"/>
          <w:sz w:val="28"/>
          <w:szCs w:val="28"/>
        </w:rPr>
        <w:t>, оно должно строиться на взаим</w:t>
      </w:r>
      <w:r w:rsidR="00C10464" w:rsidRPr="00C10464">
        <w:rPr>
          <w:rFonts w:ascii="Times New Roman" w:hAnsi="Times New Roman" w:cs="Times New Roman"/>
          <w:sz w:val="28"/>
          <w:szCs w:val="28"/>
        </w:rPr>
        <w:t>ном сотрудничестве и заинтересованности общим делом.</w:t>
      </w:r>
      <w:r w:rsidR="00DB6E30">
        <w:rPr>
          <w:rFonts w:ascii="Times New Roman" w:hAnsi="Times New Roman" w:cs="Times New Roman"/>
          <w:sz w:val="28"/>
          <w:szCs w:val="28"/>
        </w:rPr>
        <w:t xml:space="preserve">  </w:t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0A6830">
        <w:rPr>
          <w:rFonts w:ascii="Times New Roman" w:hAnsi="Times New Roman" w:cs="Times New Roman"/>
          <w:sz w:val="28"/>
          <w:szCs w:val="28"/>
        </w:rPr>
        <w:tab/>
      </w:r>
      <w:r w:rsidR="00472E91" w:rsidRPr="00472E91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472E91">
        <w:rPr>
          <w:rFonts w:ascii="Times New Roman" w:hAnsi="Times New Roman" w:cs="Times New Roman"/>
          <w:sz w:val="28"/>
          <w:szCs w:val="28"/>
        </w:rPr>
        <w:t xml:space="preserve">мы можем рассматривать </w:t>
      </w:r>
      <w:r w:rsidR="00472E91" w:rsidRPr="00472E91">
        <w:rPr>
          <w:rFonts w:ascii="Times New Roman" w:hAnsi="Times New Roman" w:cs="Times New Roman"/>
          <w:sz w:val="28"/>
          <w:szCs w:val="28"/>
        </w:rPr>
        <w:t xml:space="preserve"> </w:t>
      </w:r>
      <w:r w:rsidR="00472E91">
        <w:rPr>
          <w:rFonts w:ascii="Times New Roman" w:hAnsi="Times New Roman" w:cs="Times New Roman"/>
          <w:sz w:val="28"/>
          <w:szCs w:val="28"/>
        </w:rPr>
        <w:t>полный цикл форми</w:t>
      </w:r>
      <w:r w:rsidR="00472E91" w:rsidRPr="00472E91">
        <w:rPr>
          <w:rFonts w:ascii="Times New Roman" w:hAnsi="Times New Roman" w:cs="Times New Roman"/>
          <w:sz w:val="28"/>
          <w:szCs w:val="28"/>
        </w:rPr>
        <w:t>рования ценностных ориентаций</w:t>
      </w:r>
      <w:r w:rsidR="000A6830">
        <w:rPr>
          <w:rFonts w:ascii="Times New Roman" w:hAnsi="Times New Roman" w:cs="Times New Roman"/>
          <w:sz w:val="28"/>
          <w:szCs w:val="28"/>
        </w:rPr>
        <w:t xml:space="preserve"> на уроках истории</w:t>
      </w:r>
      <w:r w:rsidR="00472E91" w:rsidRPr="00472E91">
        <w:rPr>
          <w:rFonts w:ascii="Times New Roman" w:hAnsi="Times New Roman" w:cs="Times New Roman"/>
          <w:sz w:val="28"/>
          <w:szCs w:val="28"/>
        </w:rPr>
        <w:t xml:space="preserve">, который включает в себя следующие этапы: </w:t>
      </w:r>
    </w:p>
    <w:p w:rsidR="00472E91" w:rsidRPr="00472E91" w:rsidRDefault="00472E91" w:rsidP="00472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1">
        <w:rPr>
          <w:rFonts w:ascii="Times New Roman" w:hAnsi="Times New Roman" w:cs="Times New Roman"/>
          <w:sz w:val="28"/>
          <w:szCs w:val="28"/>
        </w:rPr>
        <w:t xml:space="preserve">предъявление ценностей </w:t>
      </w:r>
      <w:proofErr w:type="gramStart"/>
      <w:r w:rsidR="000A683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2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E91" w:rsidRPr="00472E91" w:rsidRDefault="00472E91" w:rsidP="00472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1">
        <w:rPr>
          <w:rFonts w:ascii="Times New Roman" w:hAnsi="Times New Roman" w:cs="Times New Roman"/>
          <w:sz w:val="28"/>
          <w:szCs w:val="28"/>
        </w:rPr>
        <w:t xml:space="preserve">осознание ценностных ориентаций </w:t>
      </w:r>
      <w:proofErr w:type="gramStart"/>
      <w:r w:rsidR="000A68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2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E91" w:rsidRPr="00472E91" w:rsidRDefault="00472E91" w:rsidP="00472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1">
        <w:rPr>
          <w:rFonts w:ascii="Times New Roman" w:hAnsi="Times New Roman" w:cs="Times New Roman"/>
          <w:sz w:val="28"/>
          <w:szCs w:val="28"/>
        </w:rPr>
        <w:t xml:space="preserve">принятие ценностных ориентаций; </w:t>
      </w:r>
    </w:p>
    <w:p w:rsidR="00472E91" w:rsidRPr="00472E91" w:rsidRDefault="00472E91" w:rsidP="00472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1">
        <w:rPr>
          <w:rFonts w:ascii="Times New Roman" w:hAnsi="Times New Roman" w:cs="Times New Roman"/>
          <w:sz w:val="28"/>
          <w:szCs w:val="28"/>
        </w:rPr>
        <w:t xml:space="preserve">реализация ценностных ориентаций в деятельности и поведении; </w:t>
      </w:r>
    </w:p>
    <w:p w:rsidR="005423C8" w:rsidRPr="00472E91" w:rsidRDefault="00472E91" w:rsidP="00472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1">
        <w:rPr>
          <w:rFonts w:ascii="Times New Roman" w:hAnsi="Times New Roman" w:cs="Times New Roman"/>
          <w:sz w:val="28"/>
          <w:szCs w:val="28"/>
        </w:rPr>
        <w:t>закрепление ценностных ориентаций в направленности личности и перевод ее в статус качества личности,</w:t>
      </w:r>
    </w:p>
    <w:p w:rsidR="00F84280" w:rsidRPr="003656D1" w:rsidRDefault="000A6830" w:rsidP="000C3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30">
        <w:rPr>
          <w:rFonts w:ascii="Times New Roman" w:hAnsi="Times New Roman" w:cs="Times New Roman"/>
          <w:sz w:val="28"/>
          <w:szCs w:val="28"/>
        </w:rPr>
        <w:t>Это и есть р</w:t>
      </w:r>
      <w:r w:rsidR="005423C8" w:rsidRPr="000A6830">
        <w:rPr>
          <w:rFonts w:ascii="Times New Roman" w:hAnsi="Times New Roman" w:cs="Times New Roman"/>
          <w:sz w:val="28"/>
          <w:szCs w:val="28"/>
        </w:rPr>
        <w:t>еализация ценностно-</w:t>
      </w:r>
      <w:proofErr w:type="spellStart"/>
      <w:r w:rsidR="005423C8" w:rsidRPr="000A6830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практике. </w:t>
      </w:r>
      <w:r w:rsidR="005423C8" w:rsidRPr="005423C8">
        <w:rPr>
          <w:rFonts w:ascii="Times New Roman" w:hAnsi="Times New Roman" w:cs="Times New Roman"/>
          <w:sz w:val="28"/>
          <w:szCs w:val="28"/>
        </w:rPr>
        <w:t>Первый этап –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9D6B40" w:rsidRPr="009D6B40">
        <w:rPr>
          <w:rFonts w:ascii="Times New Roman" w:hAnsi="Times New Roman" w:cs="Times New Roman"/>
          <w:sz w:val="28"/>
          <w:szCs w:val="28"/>
        </w:rPr>
        <w:t xml:space="preserve">предъявление ценностей </w:t>
      </w:r>
      <w:r w:rsidR="009D6B40">
        <w:rPr>
          <w:rFonts w:ascii="Times New Roman" w:hAnsi="Times New Roman" w:cs="Times New Roman"/>
          <w:sz w:val="28"/>
          <w:szCs w:val="28"/>
        </w:rPr>
        <w:t xml:space="preserve">или </w:t>
      </w:r>
      <w:r w:rsidR="009D6B40" w:rsidRPr="009D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мотивационный этап.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Для создания мотивационного компонента</w:t>
      </w:r>
      <w:r w:rsidR="00540840">
        <w:rPr>
          <w:rFonts w:ascii="Times New Roman" w:hAnsi="Times New Roman" w:cs="Times New Roman"/>
          <w:sz w:val="28"/>
          <w:szCs w:val="28"/>
        </w:rPr>
        <w:t xml:space="preserve">,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необходима ценностно-проблемная </w:t>
      </w:r>
      <w:r w:rsidR="005423C8" w:rsidRPr="005423C8">
        <w:rPr>
          <w:rFonts w:ascii="Times New Roman" w:hAnsi="Times New Roman" w:cs="Times New Roman"/>
          <w:sz w:val="28"/>
          <w:szCs w:val="28"/>
        </w:rPr>
        <w:lastRenderedPageBreak/>
        <w:t>ситуация, в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которой ученик должен осуществить выбор: с помощью каких ценностей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давать оценку тому или иному событию. </w:t>
      </w:r>
      <w:r w:rsidR="00540840">
        <w:rPr>
          <w:rFonts w:ascii="Times New Roman" w:hAnsi="Times New Roman" w:cs="Times New Roman"/>
          <w:sz w:val="28"/>
          <w:szCs w:val="28"/>
        </w:rPr>
        <w:t xml:space="preserve">И в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ценностно-проблемной ситуации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должен возникнуть внутренний личностный интерес.</w:t>
      </w:r>
      <w:r w:rsidR="00475542">
        <w:rPr>
          <w:rFonts w:ascii="Times New Roman" w:hAnsi="Times New Roman" w:cs="Times New Roman"/>
          <w:sz w:val="28"/>
          <w:szCs w:val="28"/>
        </w:rPr>
        <w:t xml:space="preserve"> 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Так, </w:t>
      </w:r>
      <w:r w:rsidR="00475542">
        <w:rPr>
          <w:rFonts w:ascii="Times New Roman" w:hAnsi="Times New Roman" w:cs="Times New Roman"/>
          <w:sz w:val="28"/>
          <w:szCs w:val="28"/>
        </w:rPr>
        <w:t xml:space="preserve">прежде чем изучать эпоху Ивана Грозного 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 или Петра I, мы</w:t>
      </w:r>
      <w:r w:rsidR="00475542">
        <w:rPr>
          <w:rFonts w:ascii="Times New Roman" w:hAnsi="Times New Roman" w:cs="Times New Roman"/>
          <w:sz w:val="28"/>
          <w:szCs w:val="28"/>
        </w:rPr>
        <w:t xml:space="preserve"> с учащимися обсуждаем  вопросы: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 </w:t>
      </w:r>
      <w:r w:rsidR="00475542">
        <w:rPr>
          <w:rFonts w:ascii="Times New Roman" w:hAnsi="Times New Roman" w:cs="Times New Roman"/>
          <w:sz w:val="28"/>
          <w:szCs w:val="28"/>
        </w:rPr>
        <w:t>«</w:t>
      </w:r>
      <w:r w:rsidR="00475542" w:rsidRPr="00475542">
        <w:rPr>
          <w:rFonts w:ascii="Times New Roman" w:hAnsi="Times New Roman" w:cs="Times New Roman"/>
          <w:sz w:val="28"/>
          <w:szCs w:val="28"/>
        </w:rPr>
        <w:t>Как вы относитесь к исторической личности, которая  имела благие цели, проводя реформы в стране, подвела эту страну к Смуте, или как вы относитесь к исторической личности, если его деятельность имеет положительный результат, но осуществляется жестокими методами и средствами</w:t>
      </w:r>
      <w:r w:rsidR="00475542">
        <w:rPr>
          <w:rFonts w:ascii="Times New Roman" w:hAnsi="Times New Roman" w:cs="Times New Roman"/>
          <w:sz w:val="28"/>
          <w:szCs w:val="28"/>
        </w:rPr>
        <w:t>»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. Мой опыт показывает, что дети по-разному  отвечают на каждый из этих вопросов, при этом наблюдаешь, как у детей происходит формирование духовных ценностей. </w:t>
      </w:r>
      <w:r w:rsidR="009D6B40">
        <w:rPr>
          <w:rFonts w:ascii="Times New Roman" w:hAnsi="Times New Roman" w:cs="Times New Roman"/>
          <w:sz w:val="28"/>
          <w:szCs w:val="28"/>
        </w:rPr>
        <w:t xml:space="preserve"> </w:t>
      </w:r>
      <w:r w:rsidR="00475542">
        <w:rPr>
          <w:rFonts w:ascii="Times New Roman" w:hAnsi="Times New Roman" w:cs="Times New Roman"/>
          <w:sz w:val="28"/>
          <w:szCs w:val="28"/>
        </w:rPr>
        <w:tab/>
      </w:r>
      <w:r w:rsidR="00475542">
        <w:rPr>
          <w:rFonts w:ascii="Times New Roman" w:hAnsi="Times New Roman" w:cs="Times New Roman"/>
          <w:sz w:val="28"/>
          <w:szCs w:val="28"/>
        </w:rPr>
        <w:tab/>
      </w:r>
      <w:r w:rsidR="003656D1">
        <w:rPr>
          <w:rFonts w:ascii="Times New Roman" w:hAnsi="Times New Roman" w:cs="Times New Roman"/>
          <w:sz w:val="28"/>
          <w:szCs w:val="28"/>
        </w:rPr>
        <w:tab/>
      </w:r>
      <w:r w:rsidR="009D6B40">
        <w:rPr>
          <w:rFonts w:ascii="Times New Roman" w:hAnsi="Times New Roman" w:cs="Times New Roman"/>
          <w:sz w:val="28"/>
          <w:szCs w:val="28"/>
        </w:rPr>
        <w:t xml:space="preserve">Второй этап – обучающий или </w:t>
      </w:r>
      <w:r w:rsidR="009D6B40" w:rsidRPr="009D6B40">
        <w:rPr>
          <w:rFonts w:ascii="Times New Roman" w:hAnsi="Times New Roman" w:cs="Times New Roman"/>
          <w:sz w:val="28"/>
          <w:szCs w:val="28"/>
        </w:rPr>
        <w:t xml:space="preserve">осознание ценностных ориентаций </w:t>
      </w:r>
      <w:r w:rsidR="00BA4D86">
        <w:rPr>
          <w:rFonts w:ascii="Times New Roman" w:hAnsi="Times New Roman" w:cs="Times New Roman"/>
          <w:sz w:val="28"/>
          <w:szCs w:val="28"/>
        </w:rPr>
        <w:t>обучающимися</w:t>
      </w:r>
      <w:r w:rsidR="009D6B40">
        <w:rPr>
          <w:rFonts w:ascii="Times New Roman" w:hAnsi="Times New Roman" w:cs="Times New Roman"/>
          <w:sz w:val="28"/>
          <w:szCs w:val="28"/>
        </w:rPr>
        <w:t xml:space="preserve">,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в ходе которого делается акцент на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ценностные признаки изучаемых событий. 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Урок «Борьба Руси с западными завоевателями» с шестиклассниками  начинаю со слов: «Знаменитые люди делятся на две категории: одних человечество не хочет забыть, других не может». А. Невский – кто он, каков он?  В чем вы видите полководческий </w:t>
      </w:r>
      <w:r w:rsidR="00475542">
        <w:rPr>
          <w:rFonts w:ascii="Times New Roman" w:hAnsi="Times New Roman" w:cs="Times New Roman"/>
          <w:sz w:val="28"/>
          <w:szCs w:val="28"/>
        </w:rPr>
        <w:t>талан</w:t>
      </w:r>
      <w:r w:rsidR="00BA4D86">
        <w:rPr>
          <w:rFonts w:ascii="Times New Roman" w:hAnsi="Times New Roman" w:cs="Times New Roman"/>
          <w:sz w:val="28"/>
          <w:szCs w:val="28"/>
        </w:rPr>
        <w:t xml:space="preserve">т А. </w:t>
      </w:r>
      <w:proofErr w:type="gramStart"/>
      <w:r w:rsidR="00BA4D86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="00BA4D86">
        <w:rPr>
          <w:rFonts w:ascii="Times New Roman" w:hAnsi="Times New Roman" w:cs="Times New Roman"/>
          <w:sz w:val="28"/>
          <w:szCs w:val="28"/>
        </w:rPr>
        <w:t xml:space="preserve">?  </w:t>
      </w:r>
      <w:r w:rsidR="00BA4D86">
        <w:rPr>
          <w:rFonts w:ascii="Times New Roman" w:hAnsi="Times New Roman" w:cs="Times New Roman"/>
          <w:sz w:val="28"/>
          <w:szCs w:val="28"/>
        </w:rPr>
        <w:tab/>
      </w:r>
      <w:r w:rsidR="00BA4D86">
        <w:rPr>
          <w:rFonts w:ascii="Times New Roman" w:hAnsi="Times New Roman" w:cs="Times New Roman"/>
          <w:sz w:val="28"/>
          <w:szCs w:val="28"/>
        </w:rPr>
        <w:tab/>
      </w:r>
      <w:r w:rsidR="005423C8" w:rsidRPr="005423C8">
        <w:rPr>
          <w:rFonts w:ascii="Times New Roman" w:hAnsi="Times New Roman" w:cs="Times New Roman"/>
          <w:sz w:val="28"/>
          <w:szCs w:val="28"/>
        </w:rPr>
        <w:t>Обращаясь к аксиологическому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содержанию истории и обществоведения педагогу необходимо не только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самому предъявлять ученикам ценности, но и создавать условия для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совместного с учениками откры</w:t>
      </w:r>
      <w:r w:rsidR="009D6B40">
        <w:rPr>
          <w:rFonts w:ascii="Times New Roman" w:hAnsi="Times New Roman" w:cs="Times New Roman"/>
          <w:sz w:val="28"/>
          <w:szCs w:val="28"/>
        </w:rPr>
        <w:t xml:space="preserve">тия, понимания и переживания их, т.е.  здесь важно и </w:t>
      </w:r>
      <w:r w:rsidR="009D6B40" w:rsidRPr="00BA4D86">
        <w:rPr>
          <w:rFonts w:ascii="Times New Roman" w:hAnsi="Times New Roman" w:cs="Times New Roman"/>
          <w:i/>
          <w:sz w:val="28"/>
          <w:szCs w:val="28"/>
        </w:rPr>
        <w:t>принятие учащимися</w:t>
      </w:r>
      <w:r w:rsidR="009D6B40">
        <w:rPr>
          <w:rFonts w:ascii="Times New Roman" w:hAnsi="Times New Roman" w:cs="Times New Roman"/>
          <w:sz w:val="28"/>
          <w:szCs w:val="28"/>
        </w:rPr>
        <w:t xml:space="preserve"> </w:t>
      </w:r>
      <w:r w:rsidR="009D6B40" w:rsidRPr="009D6B40">
        <w:rPr>
          <w:rFonts w:ascii="Times New Roman" w:hAnsi="Times New Roman" w:cs="Times New Roman"/>
          <w:sz w:val="28"/>
          <w:szCs w:val="28"/>
        </w:rPr>
        <w:t>ценностных ориентаций</w:t>
      </w:r>
      <w:r w:rsidR="009D6B40">
        <w:rPr>
          <w:rFonts w:ascii="Times New Roman" w:hAnsi="Times New Roman" w:cs="Times New Roman"/>
          <w:sz w:val="28"/>
          <w:szCs w:val="28"/>
        </w:rPr>
        <w:t>.</w:t>
      </w:r>
      <w:r w:rsidR="005423C8" w:rsidRPr="005423C8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роль на этом этапе играет эмоциональная окраска повествования. Доказано,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что социальные ценности воспринимаются не только сознанием,</w:t>
      </w:r>
      <w:r w:rsidR="005423C8">
        <w:rPr>
          <w:rFonts w:ascii="Times New Roman" w:hAnsi="Times New Roman" w:cs="Times New Roman"/>
          <w:sz w:val="28"/>
          <w:szCs w:val="28"/>
        </w:rPr>
        <w:t xml:space="preserve"> </w:t>
      </w:r>
      <w:r w:rsidR="005423C8" w:rsidRPr="005423C8">
        <w:rPr>
          <w:rFonts w:ascii="Times New Roman" w:hAnsi="Times New Roman" w:cs="Times New Roman"/>
          <w:sz w:val="28"/>
          <w:szCs w:val="28"/>
        </w:rPr>
        <w:t>рациональным мышлением, но прежде всего чувствами.</w:t>
      </w:r>
      <w:r w:rsidR="009D6B40">
        <w:rPr>
          <w:rFonts w:ascii="Times New Roman" w:hAnsi="Times New Roman" w:cs="Times New Roman"/>
          <w:sz w:val="28"/>
          <w:szCs w:val="28"/>
        </w:rPr>
        <w:t xml:space="preserve"> </w:t>
      </w:r>
      <w:r w:rsidR="00F84280" w:rsidRPr="00F84280">
        <w:rPr>
          <w:rFonts w:ascii="Times New Roman" w:hAnsi="Times New Roman" w:cs="Times New Roman"/>
          <w:sz w:val="28"/>
          <w:szCs w:val="28"/>
        </w:rPr>
        <w:t xml:space="preserve">В учебниках истории обычно не просматривается нравственная сторона поступка, поведения, события, факта. </w:t>
      </w:r>
      <w:r w:rsidR="000E227C">
        <w:rPr>
          <w:rFonts w:ascii="Times New Roman" w:hAnsi="Times New Roman" w:cs="Times New Roman"/>
          <w:sz w:val="28"/>
          <w:szCs w:val="28"/>
        </w:rPr>
        <w:t xml:space="preserve">Поэтому часто задаю вопрос: «что привлекает Вас в личности (если это 5 класс – то А. Македонского,  </w:t>
      </w:r>
      <w:r w:rsidR="00D44F1B">
        <w:rPr>
          <w:rFonts w:ascii="Times New Roman" w:hAnsi="Times New Roman" w:cs="Times New Roman"/>
          <w:sz w:val="28"/>
          <w:szCs w:val="28"/>
        </w:rPr>
        <w:t xml:space="preserve">а что вам не нравится в нем?) </w:t>
      </w:r>
      <w:r w:rsidR="00F84280" w:rsidRPr="003656D1">
        <w:rPr>
          <w:rFonts w:ascii="Times New Roman" w:hAnsi="Times New Roman" w:cs="Times New Roman"/>
          <w:sz w:val="28"/>
          <w:szCs w:val="28"/>
        </w:rPr>
        <w:t xml:space="preserve">Раскрывая нравственные качества соотечественников, на уроке стремлюсь соотнести положительные из них с аналогичными качествами самих учащихся. У одного ученика отмечается огромная жизненная энергия, свойственная Петру I, Суворову, для другого характерны изобретательность Кулибина, научный поиск </w:t>
      </w:r>
      <w:r w:rsidR="003656D1" w:rsidRPr="003656D1">
        <w:rPr>
          <w:rFonts w:ascii="Times New Roman" w:hAnsi="Times New Roman" w:cs="Times New Roman"/>
          <w:sz w:val="28"/>
          <w:szCs w:val="28"/>
        </w:rPr>
        <w:t>Ломоносова</w:t>
      </w:r>
      <w:r w:rsidR="00F84280" w:rsidRPr="003656D1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BA4D86">
        <w:rPr>
          <w:rFonts w:ascii="Times New Roman" w:hAnsi="Times New Roman" w:cs="Times New Roman"/>
          <w:sz w:val="28"/>
          <w:szCs w:val="28"/>
        </w:rPr>
        <w:t>П</w:t>
      </w:r>
      <w:r w:rsidR="00F84280" w:rsidRPr="003656D1">
        <w:rPr>
          <w:rFonts w:ascii="Times New Roman" w:hAnsi="Times New Roman" w:cs="Times New Roman"/>
          <w:sz w:val="28"/>
          <w:szCs w:val="28"/>
        </w:rPr>
        <w:t xml:space="preserve">оложительный нравственный след в душе остаётся: ведь у </w:t>
      </w:r>
      <w:r w:rsidR="00BA4D86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 w:rsidR="00F84280" w:rsidRPr="003656D1">
        <w:rPr>
          <w:rFonts w:ascii="Times New Roman" w:hAnsi="Times New Roman" w:cs="Times New Roman"/>
          <w:sz w:val="28"/>
          <w:szCs w:val="28"/>
        </w:rPr>
        <w:t xml:space="preserve"> подмечены качества, свойственные столь выдающимся личностям Отечества.</w:t>
      </w:r>
      <w:r w:rsidR="00BA4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C8" w:rsidRDefault="00256CC5" w:rsidP="00BA4D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CC5">
        <w:rPr>
          <w:rFonts w:ascii="Times New Roman" w:hAnsi="Times New Roman" w:cs="Times New Roman"/>
          <w:sz w:val="28"/>
          <w:szCs w:val="28"/>
        </w:rPr>
        <w:t xml:space="preserve">Большой силой эмоционального воздействия обладают </w:t>
      </w:r>
      <w:r w:rsidRPr="00A53086">
        <w:rPr>
          <w:rFonts w:ascii="Times New Roman" w:hAnsi="Times New Roman" w:cs="Times New Roman"/>
          <w:i/>
          <w:sz w:val="28"/>
          <w:szCs w:val="28"/>
        </w:rPr>
        <w:t>исторические документы</w:t>
      </w:r>
      <w:r w:rsidRPr="00256CC5">
        <w:rPr>
          <w:rFonts w:ascii="Times New Roman" w:hAnsi="Times New Roman" w:cs="Times New Roman"/>
          <w:sz w:val="28"/>
          <w:szCs w:val="28"/>
        </w:rPr>
        <w:t xml:space="preserve">. На мой взгляд, необходимо включать, как одно из условий </w:t>
      </w:r>
      <w:r w:rsidR="009D6B40">
        <w:rPr>
          <w:rFonts w:ascii="Times New Roman" w:hAnsi="Times New Roman" w:cs="Times New Roman"/>
          <w:sz w:val="28"/>
          <w:szCs w:val="28"/>
        </w:rPr>
        <w:t xml:space="preserve">аксиологического </w:t>
      </w:r>
      <w:r w:rsidRPr="00256CC5">
        <w:rPr>
          <w:rFonts w:ascii="Times New Roman" w:hAnsi="Times New Roman" w:cs="Times New Roman"/>
          <w:sz w:val="28"/>
          <w:szCs w:val="28"/>
        </w:rPr>
        <w:t xml:space="preserve"> воспитания, изучение </w:t>
      </w:r>
      <w:r w:rsidR="00A53086">
        <w:rPr>
          <w:rFonts w:ascii="Times New Roman" w:hAnsi="Times New Roman" w:cs="Times New Roman"/>
          <w:sz w:val="28"/>
          <w:szCs w:val="28"/>
        </w:rPr>
        <w:t>исторических документов</w:t>
      </w:r>
      <w:r w:rsidR="00BA4D86">
        <w:rPr>
          <w:rFonts w:ascii="Times New Roman" w:hAnsi="Times New Roman" w:cs="Times New Roman"/>
          <w:sz w:val="28"/>
          <w:szCs w:val="28"/>
        </w:rPr>
        <w:t>:</w:t>
      </w:r>
      <w:r w:rsidRPr="00256CC5">
        <w:rPr>
          <w:rFonts w:ascii="Times New Roman" w:hAnsi="Times New Roman" w:cs="Times New Roman"/>
          <w:sz w:val="28"/>
          <w:szCs w:val="28"/>
        </w:rPr>
        <w:t xml:space="preserve"> </w:t>
      </w:r>
      <w:r w:rsidR="00155C80">
        <w:rPr>
          <w:rFonts w:ascii="Times New Roman" w:hAnsi="Times New Roman" w:cs="Times New Roman"/>
          <w:sz w:val="28"/>
          <w:szCs w:val="28"/>
        </w:rPr>
        <w:t>летоп</w:t>
      </w:r>
      <w:r w:rsidR="00BA4D86">
        <w:rPr>
          <w:rFonts w:ascii="Times New Roman" w:hAnsi="Times New Roman" w:cs="Times New Roman"/>
          <w:sz w:val="28"/>
          <w:szCs w:val="28"/>
        </w:rPr>
        <w:t>исей</w:t>
      </w:r>
      <w:r w:rsidR="00155C80">
        <w:rPr>
          <w:rFonts w:ascii="Times New Roman" w:hAnsi="Times New Roman" w:cs="Times New Roman"/>
          <w:sz w:val="28"/>
          <w:szCs w:val="28"/>
        </w:rPr>
        <w:t>,</w:t>
      </w:r>
      <w:r w:rsidR="00BA4D86">
        <w:rPr>
          <w:rFonts w:ascii="Times New Roman" w:hAnsi="Times New Roman" w:cs="Times New Roman"/>
          <w:sz w:val="28"/>
          <w:szCs w:val="28"/>
        </w:rPr>
        <w:t xml:space="preserve"> писаний и </w:t>
      </w:r>
      <w:proofErr w:type="gramStart"/>
      <w:r w:rsidR="00BA4D86">
        <w:rPr>
          <w:rFonts w:ascii="Times New Roman" w:hAnsi="Times New Roman" w:cs="Times New Roman"/>
          <w:sz w:val="28"/>
          <w:szCs w:val="28"/>
        </w:rPr>
        <w:t>житии</w:t>
      </w:r>
      <w:proofErr w:type="gramEnd"/>
      <w:r w:rsidR="00C01973">
        <w:rPr>
          <w:rFonts w:ascii="Times New Roman" w:hAnsi="Times New Roman" w:cs="Times New Roman"/>
          <w:sz w:val="28"/>
          <w:szCs w:val="28"/>
        </w:rPr>
        <w:t xml:space="preserve"> святых, </w:t>
      </w:r>
      <w:r w:rsidR="00BA4D86">
        <w:rPr>
          <w:rFonts w:ascii="Times New Roman" w:hAnsi="Times New Roman" w:cs="Times New Roman"/>
          <w:sz w:val="28"/>
          <w:szCs w:val="28"/>
        </w:rPr>
        <w:t xml:space="preserve"> публицистики, мемуаров</w:t>
      </w:r>
      <w:r w:rsidR="00155C80">
        <w:rPr>
          <w:rFonts w:ascii="Times New Roman" w:hAnsi="Times New Roman" w:cs="Times New Roman"/>
          <w:sz w:val="28"/>
          <w:szCs w:val="28"/>
        </w:rPr>
        <w:t xml:space="preserve"> </w:t>
      </w:r>
      <w:r w:rsidR="00BA4D86">
        <w:rPr>
          <w:rFonts w:ascii="Times New Roman" w:hAnsi="Times New Roman" w:cs="Times New Roman"/>
          <w:sz w:val="28"/>
          <w:szCs w:val="28"/>
        </w:rPr>
        <w:t>и других источников</w:t>
      </w:r>
      <w:r w:rsidRPr="00256CC5">
        <w:rPr>
          <w:rFonts w:ascii="Times New Roman" w:hAnsi="Times New Roman" w:cs="Times New Roman"/>
          <w:sz w:val="28"/>
          <w:szCs w:val="28"/>
        </w:rPr>
        <w:t xml:space="preserve">. </w:t>
      </w:r>
      <w:r w:rsidR="00A53086">
        <w:rPr>
          <w:rFonts w:ascii="Times New Roman" w:hAnsi="Times New Roman" w:cs="Times New Roman"/>
          <w:sz w:val="28"/>
          <w:szCs w:val="28"/>
        </w:rPr>
        <w:t>И здесь о</w:t>
      </w:r>
      <w:r w:rsidRPr="00256CC5">
        <w:rPr>
          <w:rFonts w:ascii="Times New Roman" w:hAnsi="Times New Roman" w:cs="Times New Roman"/>
          <w:sz w:val="28"/>
          <w:szCs w:val="28"/>
        </w:rPr>
        <w:t xml:space="preserve">собую роль </w:t>
      </w:r>
      <w:r w:rsidR="00A53086">
        <w:rPr>
          <w:rFonts w:ascii="Times New Roman" w:hAnsi="Times New Roman" w:cs="Times New Roman"/>
          <w:sz w:val="28"/>
          <w:szCs w:val="28"/>
        </w:rPr>
        <w:t xml:space="preserve"> </w:t>
      </w:r>
      <w:r w:rsidRPr="00256CC5">
        <w:rPr>
          <w:rFonts w:ascii="Times New Roman" w:hAnsi="Times New Roman" w:cs="Times New Roman"/>
          <w:sz w:val="28"/>
          <w:szCs w:val="28"/>
        </w:rPr>
        <w:t>играют те документы, в которых наиболее наглядно выражена нравственная позиция участников исторических событий, которые говорят не только о героических поступках совершенных во имя своего народа, но и о мотивах этих поступков.</w:t>
      </w:r>
      <w:r w:rsidR="000C3784">
        <w:rPr>
          <w:rFonts w:ascii="Times New Roman" w:hAnsi="Times New Roman" w:cs="Times New Roman"/>
          <w:sz w:val="28"/>
          <w:szCs w:val="28"/>
        </w:rPr>
        <w:t xml:space="preserve"> 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Настоящее воспитание историей, на мой взгляд, заключается в представлении ученику реальных возможностей примерять на себе исторические роли. </w:t>
      </w:r>
      <w:r w:rsidR="00475542">
        <w:rPr>
          <w:rFonts w:ascii="Times New Roman" w:hAnsi="Times New Roman" w:cs="Times New Roman"/>
          <w:sz w:val="28"/>
          <w:szCs w:val="28"/>
        </w:rPr>
        <w:t xml:space="preserve"> </w:t>
      </w:r>
      <w:r w:rsidR="00475542" w:rsidRPr="00475542">
        <w:rPr>
          <w:rFonts w:ascii="Times New Roman" w:hAnsi="Times New Roman" w:cs="Times New Roman"/>
          <w:sz w:val="28"/>
          <w:szCs w:val="28"/>
        </w:rPr>
        <w:t xml:space="preserve">История помогает ребёнку преодолеть </w:t>
      </w:r>
      <w:proofErr w:type="spellStart"/>
      <w:r w:rsidR="00475542" w:rsidRPr="00475542">
        <w:rPr>
          <w:rFonts w:ascii="Times New Roman" w:hAnsi="Times New Roman" w:cs="Times New Roman"/>
          <w:sz w:val="28"/>
          <w:szCs w:val="28"/>
        </w:rPr>
        <w:t>монологизм</w:t>
      </w:r>
      <w:proofErr w:type="spellEnd"/>
      <w:r w:rsidR="00475542" w:rsidRPr="00475542">
        <w:rPr>
          <w:rFonts w:ascii="Times New Roman" w:hAnsi="Times New Roman" w:cs="Times New Roman"/>
          <w:sz w:val="28"/>
          <w:szCs w:val="28"/>
        </w:rPr>
        <w:t xml:space="preserve">  мышления. Опять же, ярким примером для детей  служит описание русского князя Святослава «В повести временных лет», где он предстаёт идеальным мужем, храбрым воином, а в описании Льва Диакона, византийского историка, он дан как грубый  варвар. Анализ подобных фактов заставляет учащихся  отказаться  от однозначных и прямолинейных суждений и пристально присматриваться к текстам и авторским позициям. Хочется подчеркнуть, что само присутствие в исторических текстах оценочных суждений и характеристик ставит ученика в позицию этического выбора, заставляя, с одной стороны примерять на себя исторические роли, а с другой – войти в круг тех, кто эти роли оценивает.</w:t>
      </w:r>
      <w:r w:rsidR="00155C80">
        <w:rPr>
          <w:rFonts w:ascii="Times New Roman" w:hAnsi="Times New Roman" w:cs="Times New Roman"/>
          <w:sz w:val="28"/>
          <w:szCs w:val="28"/>
        </w:rPr>
        <w:tab/>
      </w:r>
      <w:r w:rsidR="00155C80">
        <w:rPr>
          <w:rFonts w:ascii="Times New Roman" w:hAnsi="Times New Roman" w:cs="Times New Roman"/>
          <w:sz w:val="28"/>
          <w:szCs w:val="28"/>
        </w:rPr>
        <w:tab/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Актуализации знаний  и повышению интереса к предмету, созданию эмоционального фона помогает привлечение на уроках </w:t>
      </w:r>
      <w:r w:rsidR="000C3784" w:rsidRPr="00D66CAE">
        <w:rPr>
          <w:rFonts w:ascii="Times New Roman" w:hAnsi="Times New Roman" w:cs="Times New Roman"/>
          <w:i/>
          <w:sz w:val="28"/>
          <w:szCs w:val="28"/>
        </w:rPr>
        <w:t xml:space="preserve">прозаических и поэтических произведений, </w:t>
      </w:r>
      <w:r w:rsidR="000C3784" w:rsidRPr="00D66CAE">
        <w:rPr>
          <w:rFonts w:ascii="Times New Roman" w:hAnsi="Times New Roman" w:cs="Times New Roman"/>
          <w:sz w:val="28"/>
          <w:szCs w:val="28"/>
        </w:rPr>
        <w:t>то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чно подобранные отрывки из публицистических и литературных произведений. Так, на </w:t>
      </w:r>
      <w:r w:rsidR="005A44A0">
        <w:rPr>
          <w:rFonts w:ascii="Times New Roman" w:hAnsi="Times New Roman" w:cs="Times New Roman"/>
          <w:sz w:val="28"/>
          <w:szCs w:val="28"/>
        </w:rPr>
        <w:t xml:space="preserve">том 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 же</w:t>
      </w:r>
      <w:r w:rsidR="005A44A0">
        <w:rPr>
          <w:rFonts w:ascii="Times New Roman" w:hAnsi="Times New Roman" w:cs="Times New Roman"/>
          <w:sz w:val="28"/>
          <w:szCs w:val="28"/>
        </w:rPr>
        <w:t xml:space="preserve"> уроке 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 </w:t>
      </w:r>
      <w:r w:rsidR="005A44A0">
        <w:rPr>
          <w:rFonts w:ascii="Times New Roman" w:hAnsi="Times New Roman" w:cs="Times New Roman"/>
          <w:sz w:val="28"/>
          <w:szCs w:val="28"/>
        </w:rPr>
        <w:t xml:space="preserve">об Александре Невском, 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в качестве познавательных заданий </w:t>
      </w:r>
      <w:r w:rsidR="00D66CAE">
        <w:rPr>
          <w:rFonts w:ascii="Times New Roman" w:hAnsi="Times New Roman" w:cs="Times New Roman"/>
          <w:sz w:val="28"/>
          <w:szCs w:val="28"/>
        </w:rPr>
        <w:t>для учащих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ся использовались отрывки из   </w:t>
      </w:r>
      <w:r w:rsidR="000A3066">
        <w:rPr>
          <w:rFonts w:ascii="Times New Roman" w:hAnsi="Times New Roman" w:cs="Times New Roman"/>
          <w:sz w:val="28"/>
          <w:szCs w:val="28"/>
        </w:rPr>
        <w:t xml:space="preserve">книги А.О. </w:t>
      </w:r>
      <w:proofErr w:type="spellStart"/>
      <w:r w:rsidR="000A3066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="000A3066">
        <w:rPr>
          <w:rFonts w:ascii="Times New Roman" w:hAnsi="Times New Roman" w:cs="Times New Roman"/>
          <w:sz w:val="28"/>
          <w:szCs w:val="28"/>
        </w:rPr>
        <w:t xml:space="preserve"> «История России в рассказах для детей», </w:t>
      </w:r>
      <w:r w:rsidR="000C3784" w:rsidRPr="000C3784">
        <w:rPr>
          <w:rFonts w:ascii="Times New Roman" w:hAnsi="Times New Roman" w:cs="Times New Roman"/>
          <w:sz w:val="28"/>
          <w:szCs w:val="28"/>
        </w:rPr>
        <w:t>«Истории Государства Российского» Н.М. Карамзина</w:t>
      </w:r>
      <w:r w:rsidR="000A3066">
        <w:rPr>
          <w:rFonts w:ascii="Times New Roman" w:hAnsi="Times New Roman" w:cs="Times New Roman"/>
          <w:sz w:val="28"/>
          <w:szCs w:val="28"/>
        </w:rPr>
        <w:t xml:space="preserve">, </w:t>
      </w:r>
      <w:r w:rsidR="000C3784">
        <w:rPr>
          <w:rFonts w:ascii="Times New Roman" w:hAnsi="Times New Roman" w:cs="Times New Roman"/>
          <w:sz w:val="28"/>
          <w:szCs w:val="28"/>
        </w:rPr>
        <w:t xml:space="preserve"> «</w:t>
      </w:r>
      <w:r w:rsidR="000A3066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0C3784" w:rsidRPr="000C3784">
        <w:rPr>
          <w:rFonts w:ascii="Times New Roman" w:hAnsi="Times New Roman" w:cs="Times New Roman"/>
          <w:sz w:val="28"/>
          <w:szCs w:val="28"/>
        </w:rPr>
        <w:t xml:space="preserve"> о жит</w:t>
      </w:r>
      <w:r w:rsidR="00D66CAE">
        <w:rPr>
          <w:rFonts w:ascii="Times New Roman" w:hAnsi="Times New Roman" w:cs="Times New Roman"/>
          <w:sz w:val="28"/>
          <w:szCs w:val="28"/>
        </w:rPr>
        <w:t>ии Александра Невского» и другие</w:t>
      </w:r>
      <w:r w:rsidR="000C3784">
        <w:rPr>
          <w:rFonts w:ascii="Times New Roman" w:hAnsi="Times New Roman" w:cs="Times New Roman"/>
          <w:sz w:val="28"/>
          <w:szCs w:val="28"/>
        </w:rPr>
        <w:t>.</w:t>
      </w:r>
    </w:p>
    <w:p w:rsidR="00C01973" w:rsidRDefault="005423C8" w:rsidP="00C019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8">
        <w:rPr>
          <w:rFonts w:ascii="Times New Roman" w:hAnsi="Times New Roman" w:cs="Times New Roman"/>
          <w:sz w:val="28"/>
          <w:szCs w:val="28"/>
        </w:rPr>
        <w:t>Третий этап в ценностно-</w:t>
      </w:r>
      <w:proofErr w:type="spellStart"/>
      <w:r w:rsidRPr="005423C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5423C8">
        <w:rPr>
          <w:rFonts w:ascii="Times New Roman" w:hAnsi="Times New Roman" w:cs="Times New Roman"/>
          <w:sz w:val="28"/>
          <w:szCs w:val="28"/>
        </w:rPr>
        <w:t xml:space="preserve"> подходе – это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коллективной познавательной деятельности. На этом этапе отрабатывается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умение самостоятельно формулировать свою позицию по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 xml:space="preserve">проблеме, </w:t>
      </w:r>
      <w:r w:rsidRPr="005423C8">
        <w:rPr>
          <w:rFonts w:ascii="Times New Roman" w:hAnsi="Times New Roman" w:cs="Times New Roman"/>
          <w:sz w:val="28"/>
          <w:szCs w:val="28"/>
        </w:rPr>
        <w:lastRenderedPageBreak/>
        <w:t>защищать ее и аргументировано обосновывать. Предполагается,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что при выполнении этих действий может возникать конфликт ценностей,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3C8">
        <w:rPr>
          <w:rFonts w:ascii="Times New Roman" w:hAnsi="Times New Roman" w:cs="Times New Roman"/>
          <w:sz w:val="28"/>
          <w:szCs w:val="28"/>
        </w:rPr>
        <w:t>процесс коррекции ценностей идет на уровне деятельности самосознания</w:t>
      </w:r>
      <w:r w:rsidR="005A44A0">
        <w:rPr>
          <w:rFonts w:ascii="Times New Roman" w:hAnsi="Times New Roman" w:cs="Times New Roman"/>
          <w:sz w:val="28"/>
          <w:szCs w:val="28"/>
        </w:rPr>
        <w:t xml:space="preserve">. </w:t>
      </w:r>
      <w:r w:rsidR="00D66CAE">
        <w:rPr>
          <w:rFonts w:ascii="Times New Roman" w:hAnsi="Times New Roman" w:cs="Times New Roman"/>
          <w:sz w:val="28"/>
          <w:szCs w:val="28"/>
        </w:rPr>
        <w:t>На этом этапе о</w:t>
      </w:r>
      <w:r w:rsidR="006F4210" w:rsidRPr="006F4210">
        <w:rPr>
          <w:rFonts w:ascii="Times New Roman" w:hAnsi="Times New Roman" w:cs="Times New Roman"/>
          <w:sz w:val="28"/>
          <w:szCs w:val="28"/>
        </w:rPr>
        <w:t>собую роль для осознания и развития системы ценностей учащихся</w:t>
      </w:r>
      <w:r w:rsidR="006F4210">
        <w:rPr>
          <w:rFonts w:ascii="Times New Roman" w:hAnsi="Times New Roman" w:cs="Times New Roman"/>
          <w:sz w:val="28"/>
          <w:szCs w:val="28"/>
        </w:rPr>
        <w:t xml:space="preserve"> </w:t>
      </w:r>
      <w:r w:rsidR="006F4210" w:rsidRPr="006F4210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6F4210" w:rsidRPr="00D66CAE">
        <w:rPr>
          <w:rFonts w:ascii="Times New Roman" w:hAnsi="Times New Roman" w:cs="Times New Roman"/>
          <w:i/>
          <w:sz w:val="28"/>
          <w:szCs w:val="28"/>
        </w:rPr>
        <w:t>изучение роли личности в истории</w:t>
      </w:r>
      <w:r w:rsidR="006F4210" w:rsidRPr="006F4210">
        <w:rPr>
          <w:rFonts w:ascii="Times New Roman" w:hAnsi="Times New Roman" w:cs="Times New Roman"/>
          <w:sz w:val="28"/>
          <w:szCs w:val="28"/>
        </w:rPr>
        <w:t>. Анализируя решение исторической личности, учащиеся дают</w:t>
      </w:r>
      <w:r w:rsidR="006F4210">
        <w:rPr>
          <w:rFonts w:ascii="Times New Roman" w:hAnsi="Times New Roman" w:cs="Times New Roman"/>
          <w:sz w:val="28"/>
          <w:szCs w:val="28"/>
        </w:rPr>
        <w:t xml:space="preserve"> </w:t>
      </w:r>
      <w:r w:rsidR="006F4210" w:rsidRPr="006F4210">
        <w:rPr>
          <w:rFonts w:ascii="Times New Roman" w:hAnsi="Times New Roman" w:cs="Times New Roman"/>
          <w:sz w:val="28"/>
          <w:szCs w:val="28"/>
        </w:rPr>
        <w:t xml:space="preserve">оценку ее системе ценностей, соотносят </w:t>
      </w:r>
      <w:proofErr w:type="gramStart"/>
      <w:r w:rsidR="006F4210" w:rsidRPr="006F42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F4210" w:rsidRPr="006F4210">
        <w:rPr>
          <w:rFonts w:ascii="Times New Roman" w:hAnsi="Times New Roman" w:cs="Times New Roman"/>
          <w:sz w:val="28"/>
          <w:szCs w:val="28"/>
        </w:rPr>
        <w:t xml:space="preserve"> своей, пытаются предположить:</w:t>
      </w:r>
      <w:r w:rsidR="006F4210">
        <w:rPr>
          <w:rFonts w:ascii="Times New Roman" w:hAnsi="Times New Roman" w:cs="Times New Roman"/>
          <w:sz w:val="28"/>
          <w:szCs w:val="28"/>
        </w:rPr>
        <w:t xml:space="preserve"> </w:t>
      </w:r>
      <w:r w:rsidR="006F4210" w:rsidRPr="006F4210">
        <w:rPr>
          <w:rFonts w:ascii="Times New Roman" w:hAnsi="Times New Roman" w:cs="Times New Roman"/>
          <w:sz w:val="28"/>
          <w:szCs w:val="28"/>
        </w:rPr>
        <w:t xml:space="preserve">«А как бы в этой ситуации поступил бы я?». </w:t>
      </w:r>
      <w:r w:rsidR="00C01973">
        <w:rPr>
          <w:rFonts w:ascii="Times New Roman" w:hAnsi="Times New Roman" w:cs="Times New Roman"/>
          <w:sz w:val="28"/>
          <w:szCs w:val="28"/>
        </w:rPr>
        <w:t xml:space="preserve">Так в 6 классе </w:t>
      </w:r>
      <w:proofErr w:type="gramStart"/>
      <w:r w:rsidR="00C01973">
        <w:rPr>
          <w:rFonts w:ascii="Times New Roman" w:hAnsi="Times New Roman" w:cs="Times New Roman"/>
          <w:sz w:val="28"/>
          <w:szCs w:val="28"/>
        </w:rPr>
        <w:t xml:space="preserve">изучая правление Ивана </w:t>
      </w:r>
      <w:proofErr w:type="spellStart"/>
      <w:r w:rsidR="00C01973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B45CEB">
        <w:rPr>
          <w:rFonts w:ascii="Times New Roman" w:hAnsi="Times New Roman" w:cs="Times New Roman"/>
          <w:sz w:val="28"/>
          <w:szCs w:val="28"/>
        </w:rPr>
        <w:t xml:space="preserve"> </w:t>
      </w:r>
      <w:r w:rsidR="00C01973">
        <w:rPr>
          <w:rFonts w:ascii="Times New Roman" w:hAnsi="Times New Roman" w:cs="Times New Roman"/>
          <w:sz w:val="28"/>
          <w:szCs w:val="28"/>
        </w:rPr>
        <w:t>задаю вопрос</w:t>
      </w:r>
      <w:proofErr w:type="gramEnd"/>
      <w:r w:rsidR="00C01973" w:rsidRPr="00C01973">
        <w:rPr>
          <w:rFonts w:ascii="Times New Roman" w:hAnsi="Times New Roman" w:cs="Times New Roman"/>
          <w:sz w:val="28"/>
          <w:szCs w:val="28"/>
        </w:rPr>
        <w:t xml:space="preserve">: «Оцените поведение </w:t>
      </w:r>
      <w:r w:rsidR="00B45CEB">
        <w:rPr>
          <w:rFonts w:ascii="Times New Roman" w:hAnsi="Times New Roman" w:cs="Times New Roman"/>
          <w:sz w:val="28"/>
          <w:szCs w:val="28"/>
        </w:rPr>
        <w:t>князя</w:t>
      </w:r>
      <w:r w:rsidR="00C01973" w:rsidRPr="00C01973">
        <w:rPr>
          <w:rFonts w:ascii="Times New Roman" w:hAnsi="Times New Roman" w:cs="Times New Roman"/>
          <w:sz w:val="28"/>
          <w:szCs w:val="28"/>
        </w:rPr>
        <w:t>, какие</w:t>
      </w:r>
      <w:r w:rsidR="00B45CEB">
        <w:rPr>
          <w:rFonts w:ascii="Times New Roman" w:hAnsi="Times New Roman" w:cs="Times New Roman"/>
          <w:sz w:val="28"/>
          <w:szCs w:val="28"/>
        </w:rPr>
        <w:t xml:space="preserve"> его </w:t>
      </w:r>
      <w:r w:rsidR="00C01973" w:rsidRPr="00C01973">
        <w:rPr>
          <w:rFonts w:ascii="Times New Roman" w:hAnsi="Times New Roman" w:cs="Times New Roman"/>
          <w:sz w:val="28"/>
          <w:szCs w:val="28"/>
        </w:rPr>
        <w:t xml:space="preserve"> человеческие качества вы могли бы принять, а какие нет? А почему?».</w:t>
      </w:r>
      <w:r w:rsid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C01973" w:rsidRPr="00C01973">
        <w:rPr>
          <w:rFonts w:ascii="Times New Roman" w:hAnsi="Times New Roman" w:cs="Times New Roman"/>
          <w:sz w:val="28"/>
          <w:szCs w:val="28"/>
        </w:rPr>
        <w:t xml:space="preserve">При этом не столь важно рассматривать весь жизненный путь, всю биографию </w:t>
      </w:r>
      <w:r w:rsidR="00B45CEB">
        <w:rPr>
          <w:rFonts w:ascii="Times New Roman" w:hAnsi="Times New Roman" w:cs="Times New Roman"/>
          <w:sz w:val="28"/>
          <w:szCs w:val="28"/>
        </w:rPr>
        <w:t>исторического лица, а «показать его</w:t>
      </w:r>
      <w:r w:rsidR="00C01973" w:rsidRPr="00C01973">
        <w:rPr>
          <w:rFonts w:ascii="Times New Roman" w:hAnsi="Times New Roman" w:cs="Times New Roman"/>
          <w:sz w:val="28"/>
          <w:szCs w:val="28"/>
        </w:rPr>
        <w:t xml:space="preserve"> в ситуации трудного и ответственного жизненного выбора – выбора от которого зависит не только судьба самой личности, но нередко и судьба государства».  </w:t>
      </w:r>
    </w:p>
    <w:p w:rsidR="0097234C" w:rsidRDefault="006F4210" w:rsidP="00D66C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10">
        <w:rPr>
          <w:rFonts w:ascii="Times New Roman" w:hAnsi="Times New Roman" w:cs="Times New Roman"/>
          <w:sz w:val="28"/>
          <w:szCs w:val="28"/>
        </w:rPr>
        <w:t>Выполняя подобные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10">
        <w:rPr>
          <w:rFonts w:ascii="Times New Roman" w:hAnsi="Times New Roman" w:cs="Times New Roman"/>
          <w:sz w:val="28"/>
          <w:szCs w:val="28"/>
        </w:rPr>
        <w:t>учащиеся приобретают опыт принятия жизненно важных решений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10">
        <w:rPr>
          <w:rFonts w:ascii="Times New Roman" w:hAnsi="Times New Roman" w:cs="Times New Roman"/>
          <w:sz w:val="28"/>
          <w:szCs w:val="28"/>
        </w:rPr>
        <w:t>ситуациях выбора.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AE" w:rsidRPr="00D66CAE">
        <w:rPr>
          <w:rFonts w:ascii="Times New Roman" w:hAnsi="Times New Roman" w:cs="Times New Roman"/>
          <w:sz w:val="28"/>
          <w:szCs w:val="28"/>
        </w:rPr>
        <w:t xml:space="preserve">Отвечая на такие вопросы на материале уже свершившихся исторических событий, школьники приобретают навыки анализа ситуаций, моделирования позиций участников, понимания их ролей. Так накапливается опыт формирования своего отношения к событиям, особенно необходимый для самоопределения в окружающей действительности. </w:t>
      </w:r>
      <w:r w:rsidR="00C01973">
        <w:rPr>
          <w:rFonts w:ascii="Times New Roman" w:hAnsi="Times New Roman" w:cs="Times New Roman"/>
          <w:sz w:val="28"/>
          <w:szCs w:val="28"/>
        </w:rPr>
        <w:tab/>
      </w:r>
    </w:p>
    <w:p w:rsidR="00D66CAE" w:rsidRDefault="00155C80" w:rsidP="00972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0">
        <w:rPr>
          <w:rFonts w:ascii="Times New Roman" w:hAnsi="Times New Roman" w:cs="Times New Roman"/>
          <w:sz w:val="28"/>
          <w:szCs w:val="28"/>
        </w:rPr>
        <w:t xml:space="preserve">Учитель располагает различными возможностями стимулировать творческую самостоятельность ученика, выражение его чувств, отношение к </w:t>
      </w:r>
      <w:proofErr w:type="gramStart"/>
      <w:r w:rsidRPr="00155C80">
        <w:rPr>
          <w:rFonts w:ascii="Times New Roman" w:hAnsi="Times New Roman" w:cs="Times New Roman"/>
          <w:sz w:val="28"/>
          <w:szCs w:val="28"/>
        </w:rPr>
        <w:t>излагаемому</w:t>
      </w:r>
      <w:proofErr w:type="gramEnd"/>
      <w:r w:rsidRPr="00155C80">
        <w:rPr>
          <w:rFonts w:ascii="Times New Roman" w:hAnsi="Times New Roman" w:cs="Times New Roman"/>
          <w:sz w:val="28"/>
          <w:szCs w:val="28"/>
        </w:rPr>
        <w:t xml:space="preserve">. Можно и необходимо показывать примеры эмоционального рассказа, не связанного жесткими рамками исторического события, </w:t>
      </w:r>
      <w:r w:rsidRPr="00C01973">
        <w:rPr>
          <w:rFonts w:ascii="Times New Roman" w:hAnsi="Times New Roman" w:cs="Times New Roman"/>
          <w:i/>
          <w:sz w:val="28"/>
          <w:szCs w:val="28"/>
        </w:rPr>
        <w:t xml:space="preserve">вводить «сюжетные ходы» вымышленных биографий безвестных участников </w:t>
      </w:r>
      <w:r w:rsidRPr="00155C80">
        <w:rPr>
          <w:rFonts w:ascii="Times New Roman" w:hAnsi="Times New Roman" w:cs="Times New Roman"/>
          <w:sz w:val="28"/>
          <w:szCs w:val="28"/>
        </w:rPr>
        <w:t>исторического процесса, воссоздавать путем «типологического» описания картины жизни различных социальных слоев.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AE" w:rsidRPr="00D66CAE">
        <w:rPr>
          <w:rFonts w:ascii="Times New Roman" w:hAnsi="Times New Roman" w:cs="Times New Roman"/>
          <w:sz w:val="28"/>
          <w:szCs w:val="28"/>
        </w:rPr>
        <w:t xml:space="preserve">Так </w:t>
      </w:r>
      <w:r w:rsidR="00385059">
        <w:rPr>
          <w:rFonts w:ascii="Times New Roman" w:hAnsi="Times New Roman" w:cs="Times New Roman"/>
          <w:sz w:val="28"/>
          <w:szCs w:val="28"/>
        </w:rPr>
        <w:t>в</w:t>
      </w:r>
      <w:r w:rsidR="00385059" w:rsidRPr="00385059">
        <w:rPr>
          <w:rFonts w:ascii="Times New Roman" w:hAnsi="Times New Roman" w:cs="Times New Roman"/>
          <w:sz w:val="28"/>
          <w:szCs w:val="28"/>
        </w:rPr>
        <w:t xml:space="preserve"> ряде случаев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посоветовать</w:t>
      </w:r>
      <w:r w:rsidR="00385059" w:rsidRPr="00385059">
        <w:rPr>
          <w:rFonts w:ascii="Times New Roman" w:hAnsi="Times New Roman" w:cs="Times New Roman"/>
          <w:sz w:val="28"/>
          <w:szCs w:val="28"/>
        </w:rPr>
        <w:t xml:space="preserve"> ученикам воспользоваться</w:t>
      </w:r>
      <w:proofErr w:type="gramEnd"/>
      <w:r w:rsidR="00385059" w:rsidRPr="00385059">
        <w:rPr>
          <w:rFonts w:ascii="Times New Roman" w:hAnsi="Times New Roman" w:cs="Times New Roman"/>
          <w:sz w:val="28"/>
          <w:szCs w:val="28"/>
        </w:rPr>
        <w:t xml:space="preserve"> в качестве образца формой известных им документов: хроники, летописи, письма, жалобы, делового отчета, записок путешественника, мемуаров участника событий, воспроизводить по возможности их характер, стиль изложения, терминологию. Чувства и творческое воображение школьника мобилизуют и такие темы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="00385059" w:rsidRPr="00385059">
        <w:rPr>
          <w:rFonts w:ascii="Times New Roman" w:hAnsi="Times New Roman" w:cs="Times New Roman"/>
          <w:sz w:val="28"/>
          <w:szCs w:val="28"/>
        </w:rPr>
        <w:t>: «Человек без имени» (о рабстве), «Рассказ мальчик</w:t>
      </w:r>
      <w:proofErr w:type="gramStart"/>
      <w:r w:rsidR="00385059" w:rsidRPr="003850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85059" w:rsidRPr="00385059">
        <w:rPr>
          <w:rFonts w:ascii="Times New Roman" w:hAnsi="Times New Roman" w:cs="Times New Roman"/>
          <w:sz w:val="28"/>
          <w:szCs w:val="28"/>
        </w:rPr>
        <w:t xml:space="preserve"> раба» (по циклу картин: </w:t>
      </w:r>
      <w:proofErr w:type="gramStart"/>
      <w:r w:rsidR="00385059" w:rsidRPr="003850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торговой гавани Пирея</w:t>
      </w:r>
      <w:r w:rsidR="00385059" w:rsidRPr="00385059">
        <w:rPr>
          <w:rFonts w:ascii="Times New Roman" w:hAnsi="Times New Roman" w:cs="Times New Roman"/>
          <w:sz w:val="28"/>
          <w:szCs w:val="28"/>
        </w:rPr>
        <w:t xml:space="preserve">», «Рынок рабов», </w:t>
      </w:r>
      <w:r w:rsidR="00385059" w:rsidRPr="00385059">
        <w:rPr>
          <w:rFonts w:ascii="Times New Roman" w:hAnsi="Times New Roman" w:cs="Times New Roman"/>
          <w:sz w:val="28"/>
          <w:szCs w:val="28"/>
        </w:rPr>
        <w:lastRenderedPageBreak/>
        <w:t>«В и</w:t>
      </w:r>
      <w:r>
        <w:rPr>
          <w:rFonts w:ascii="Times New Roman" w:hAnsi="Times New Roman" w:cs="Times New Roman"/>
          <w:sz w:val="28"/>
          <w:szCs w:val="28"/>
        </w:rPr>
        <w:t>мении римского рабовладельца»)</w:t>
      </w:r>
      <w:r w:rsidR="00385059" w:rsidRPr="00385059">
        <w:rPr>
          <w:rFonts w:ascii="Times New Roman" w:hAnsi="Times New Roman" w:cs="Times New Roman"/>
          <w:sz w:val="28"/>
          <w:szCs w:val="28"/>
        </w:rPr>
        <w:t xml:space="preserve"> (V класс), «Жалоба крестьян аббату монастыря», «Письмо участника четвертого крестового похода», «Воспоминания матроса о плавании с Колумбом» (VI класс), «Запись монаха Троице-Сергиева </w:t>
      </w:r>
      <w:r w:rsidR="00356C5D">
        <w:rPr>
          <w:rFonts w:ascii="Times New Roman" w:hAnsi="Times New Roman" w:cs="Times New Roman"/>
          <w:sz w:val="28"/>
          <w:szCs w:val="28"/>
        </w:rPr>
        <w:t xml:space="preserve">монастыря о Куликовской битве» и т.д. </w:t>
      </w:r>
      <w:proofErr w:type="gramEnd"/>
    </w:p>
    <w:p w:rsidR="00C6640B" w:rsidRDefault="00FD4991" w:rsidP="00C019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91">
        <w:rPr>
          <w:rFonts w:ascii="Times New Roman" w:hAnsi="Times New Roman" w:cs="Times New Roman"/>
          <w:sz w:val="28"/>
          <w:szCs w:val="28"/>
        </w:rPr>
        <w:t>Немаловажную роль в процессе формирования учащимися собственной системы ценностных ориентаций играет технологический аспект, т.е. использование учителем в процессе обучения различных подходов, технологий, методов и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73" w:rsidRPr="00C01973">
        <w:rPr>
          <w:rFonts w:ascii="Times New Roman" w:hAnsi="Times New Roman" w:cs="Times New Roman"/>
          <w:sz w:val="28"/>
          <w:szCs w:val="28"/>
        </w:rPr>
        <w:t>Меня всегда волновала проблема, как с помощью истории  воспитать ученика,  богатого духовно, знающего свои корни, но в то же время уверенно смотрящего в будущее, развить его  творческое мышление, умение анализировать прошлое и настоящее, делать собственные выводы и иметь собственную точку зрения? Как сделать так, чтобы всем было интересно на уроке, чтобы все были вовлечены в учебный процесс, чтобы не осталось ни одного равнодушного. Я не верю, что отдельно можно учить, отдельно воспитывать, да ещё отдельно внедрять в жизнь опыт учёбы и воспитания. За годы работы в школе, мною была создана система  по формированию ценностных ориентиров через духовно- нравственное воспитание. Она  предполагает наличие особых методов и приёмов, которые  помогли бы заинтересовать школьников, заставить их мыслить, рассуждать, делать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  <w:r w:rsidR="00C6640B">
        <w:rPr>
          <w:rFonts w:ascii="Times New Roman" w:hAnsi="Times New Roman" w:cs="Times New Roman"/>
          <w:sz w:val="28"/>
          <w:szCs w:val="28"/>
        </w:rPr>
        <w:tab/>
      </w:r>
    </w:p>
    <w:p w:rsidR="00FD4991" w:rsidRDefault="00C6640B" w:rsidP="00C019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часто использую </w:t>
      </w:r>
      <w:r w:rsidRPr="00C6640B">
        <w:rPr>
          <w:rFonts w:ascii="Times New Roman" w:hAnsi="Times New Roman" w:cs="Times New Roman"/>
          <w:sz w:val="28"/>
          <w:szCs w:val="28"/>
        </w:rPr>
        <w:t>технологию проблемно-ценностных дискуссий (акцент делается не на выборе и защите какой-либо одной точки зрения, а на удержании противоречия</w:t>
      </w:r>
      <w:r w:rsidR="005B1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7A4">
        <w:rPr>
          <w:rFonts w:ascii="Times New Roman" w:hAnsi="Times New Roman" w:cs="Times New Roman"/>
          <w:sz w:val="28"/>
          <w:szCs w:val="28"/>
        </w:rPr>
        <w:t xml:space="preserve"> </w:t>
      </w:r>
      <w:r w:rsidRPr="00C6640B"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 xml:space="preserve">Здесь в </w:t>
      </w:r>
      <w:r w:rsidR="00FD4991" w:rsidRPr="00FD4991">
        <w:rPr>
          <w:rFonts w:ascii="Times New Roman" w:hAnsi="Times New Roman" w:cs="Times New Roman"/>
          <w:sz w:val="28"/>
          <w:szCs w:val="28"/>
        </w:rPr>
        <w:t xml:space="preserve"> качестве педагогических средств  формирования ценностных отношений целесообразно использовать педагогические ситуации аксиологического содержания, с помощью которых создается определенное ценностное пространство, побуждающее школьника к ценностному самоопределению.</w:t>
      </w:r>
      <w:r w:rsidR="00FD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в 5 классе после изучения темы «Восстание Спартака» обдумываем вопрос: «А смог бы победить Спартак? А к чему бы это привело?».  Здесь учащиеся действуют в ходе групповой работы, ведут  диалог,  участвуют в дискуссии, высказывают свою точку зрения и аргументируют ее, допускают существование других точек зрения.</w:t>
      </w:r>
      <w:r w:rsidR="00BA4D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18E3" w:rsidRPr="00AE18E3">
        <w:rPr>
          <w:rFonts w:ascii="Times New Roman" w:hAnsi="Times New Roman" w:cs="Times New Roman"/>
          <w:sz w:val="28"/>
          <w:szCs w:val="28"/>
        </w:rPr>
        <w:t xml:space="preserve">Работу в 5-б классах </w:t>
      </w:r>
      <w:r w:rsidR="00AE18E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E18E3" w:rsidRPr="00AE18E3">
        <w:rPr>
          <w:rFonts w:ascii="Times New Roman" w:hAnsi="Times New Roman" w:cs="Times New Roman"/>
          <w:sz w:val="28"/>
          <w:szCs w:val="28"/>
        </w:rPr>
        <w:t xml:space="preserve">строю на основе дидактических материалов А.Т. Степанищева, игр и занимательных заданий по истории М.А. Субботиной, рабочей тетради по истории древнего мира </w:t>
      </w:r>
      <w:r w:rsidR="00AE18E3" w:rsidRPr="00AE18E3">
        <w:rPr>
          <w:rFonts w:ascii="Times New Roman" w:hAnsi="Times New Roman" w:cs="Times New Roman"/>
          <w:sz w:val="28"/>
          <w:szCs w:val="28"/>
        </w:rPr>
        <w:lastRenderedPageBreak/>
        <w:t xml:space="preserve">под редакцией Г.И. </w:t>
      </w:r>
      <w:proofErr w:type="spellStart"/>
      <w:r w:rsidR="00AE18E3" w:rsidRPr="00AE18E3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="00AE18E3" w:rsidRPr="00AE18E3">
        <w:rPr>
          <w:rFonts w:ascii="Times New Roman" w:hAnsi="Times New Roman" w:cs="Times New Roman"/>
          <w:sz w:val="28"/>
          <w:szCs w:val="28"/>
        </w:rPr>
        <w:t xml:space="preserve">, материалов и познавательных заданий по отечественной истории под редакцией Г.М. </w:t>
      </w:r>
      <w:proofErr w:type="spellStart"/>
      <w:r w:rsidR="00AE18E3" w:rsidRPr="00AE18E3"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 w:rsidR="00AE18E3" w:rsidRPr="00AE18E3">
        <w:rPr>
          <w:rFonts w:ascii="Times New Roman" w:hAnsi="Times New Roman" w:cs="Times New Roman"/>
          <w:sz w:val="28"/>
          <w:szCs w:val="28"/>
        </w:rPr>
        <w:t>, дидактического материала по истории средних веков под редакцией Е.Д. Смирнова, задачника по истории России</w:t>
      </w:r>
      <w:proofErr w:type="gramEnd"/>
      <w:r w:rsidR="00AE18E3" w:rsidRPr="00AE18E3">
        <w:rPr>
          <w:rFonts w:ascii="Times New Roman" w:hAnsi="Times New Roman" w:cs="Times New Roman"/>
          <w:sz w:val="28"/>
          <w:szCs w:val="28"/>
        </w:rPr>
        <w:t xml:space="preserve"> под редакцией С.Г. Смирнова.</w:t>
      </w:r>
    </w:p>
    <w:p w:rsidR="005B17A4" w:rsidRDefault="00C01973" w:rsidP="00BC07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3">
        <w:rPr>
          <w:rFonts w:ascii="Times New Roman" w:hAnsi="Times New Roman" w:cs="Times New Roman"/>
          <w:sz w:val="28"/>
          <w:szCs w:val="28"/>
        </w:rPr>
        <w:t xml:space="preserve"> Ролевая игра, </w:t>
      </w:r>
      <w:r w:rsidR="003656D1">
        <w:rPr>
          <w:rFonts w:ascii="Times New Roman" w:hAnsi="Times New Roman" w:cs="Times New Roman"/>
          <w:sz w:val="28"/>
          <w:szCs w:val="28"/>
        </w:rPr>
        <w:t>проблемные уроки</w:t>
      </w:r>
      <w:r w:rsidRPr="00C01973">
        <w:rPr>
          <w:rFonts w:ascii="Times New Roman" w:hAnsi="Times New Roman" w:cs="Times New Roman"/>
          <w:sz w:val="28"/>
          <w:szCs w:val="28"/>
        </w:rPr>
        <w:t xml:space="preserve">, </w:t>
      </w:r>
      <w:r w:rsidR="00C47359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C47359" w:rsidRPr="00C47359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C47359">
        <w:rPr>
          <w:rFonts w:ascii="Times New Roman" w:hAnsi="Times New Roman" w:cs="Times New Roman"/>
          <w:sz w:val="28"/>
          <w:szCs w:val="28"/>
        </w:rPr>
        <w:t>,</w:t>
      </w:r>
      <w:r w:rsidR="00C47359" w:rsidRPr="00C47359">
        <w:rPr>
          <w:rFonts w:ascii="Times New Roman" w:hAnsi="Times New Roman" w:cs="Times New Roman"/>
          <w:sz w:val="28"/>
          <w:szCs w:val="28"/>
        </w:rPr>
        <w:t xml:space="preserve"> </w:t>
      </w:r>
      <w:r w:rsidRPr="00C01973">
        <w:rPr>
          <w:rFonts w:ascii="Times New Roman" w:hAnsi="Times New Roman" w:cs="Times New Roman"/>
          <w:sz w:val="28"/>
          <w:szCs w:val="28"/>
        </w:rPr>
        <w:t>создание интересных проект</w:t>
      </w:r>
      <w:r w:rsidR="003656D1">
        <w:rPr>
          <w:rFonts w:ascii="Times New Roman" w:hAnsi="Times New Roman" w:cs="Times New Roman"/>
          <w:sz w:val="28"/>
          <w:szCs w:val="28"/>
        </w:rPr>
        <w:t xml:space="preserve">ов, </w:t>
      </w:r>
      <w:r w:rsidRPr="00C01973">
        <w:rPr>
          <w:rFonts w:ascii="Times New Roman" w:hAnsi="Times New Roman" w:cs="Times New Roman"/>
          <w:sz w:val="28"/>
          <w:szCs w:val="28"/>
        </w:rPr>
        <w:t>позволяют создать  условия для формирования у школьников представления о  патриотизме, гражданственности, роли личности в истории.</w:t>
      </w:r>
      <w:r w:rsidR="00AE18E3">
        <w:rPr>
          <w:rFonts w:ascii="Times New Roman" w:hAnsi="Times New Roman" w:cs="Times New Roman"/>
          <w:sz w:val="28"/>
          <w:szCs w:val="28"/>
        </w:rPr>
        <w:t xml:space="preserve"> </w:t>
      </w:r>
      <w:r w:rsidR="00AE18E3" w:rsidRPr="00AE18E3">
        <w:rPr>
          <w:rFonts w:ascii="Times New Roman" w:hAnsi="Times New Roman" w:cs="Times New Roman"/>
          <w:sz w:val="28"/>
          <w:szCs w:val="28"/>
        </w:rPr>
        <w:t>Исследовательскую работу на уроках истории можно пр</w:t>
      </w:r>
      <w:r w:rsidR="00AE18E3">
        <w:rPr>
          <w:rFonts w:ascii="Times New Roman" w:hAnsi="Times New Roman" w:cs="Times New Roman"/>
          <w:sz w:val="28"/>
          <w:szCs w:val="28"/>
        </w:rPr>
        <w:t>оводить, изучая исторические до</w:t>
      </w:r>
      <w:r w:rsidR="00AE18E3" w:rsidRPr="00AE18E3">
        <w:rPr>
          <w:rFonts w:ascii="Times New Roman" w:hAnsi="Times New Roman" w:cs="Times New Roman"/>
          <w:sz w:val="28"/>
          <w:szCs w:val="28"/>
        </w:rPr>
        <w:t>кументы. Например, в теме «Первые зако</w:t>
      </w:r>
      <w:r w:rsidR="00AE18E3">
        <w:rPr>
          <w:rFonts w:ascii="Times New Roman" w:hAnsi="Times New Roman" w:cs="Times New Roman"/>
          <w:sz w:val="28"/>
          <w:szCs w:val="28"/>
        </w:rPr>
        <w:t>ны на Руси» ребятам было предло</w:t>
      </w:r>
      <w:r w:rsidR="00AE18E3" w:rsidRPr="00AE18E3">
        <w:rPr>
          <w:rFonts w:ascii="Times New Roman" w:hAnsi="Times New Roman" w:cs="Times New Roman"/>
          <w:sz w:val="28"/>
          <w:szCs w:val="28"/>
        </w:rPr>
        <w:t>жено проанализировать «Р</w:t>
      </w:r>
      <w:r w:rsidR="00AE18E3">
        <w:rPr>
          <w:rFonts w:ascii="Times New Roman" w:hAnsi="Times New Roman" w:cs="Times New Roman"/>
          <w:sz w:val="28"/>
          <w:szCs w:val="28"/>
        </w:rPr>
        <w:t xml:space="preserve">усскую правду» и сделать вывод: </w:t>
      </w:r>
      <w:r w:rsidR="00AE18E3" w:rsidRPr="00AE18E3">
        <w:rPr>
          <w:rFonts w:ascii="Times New Roman" w:hAnsi="Times New Roman" w:cs="Times New Roman"/>
          <w:sz w:val="28"/>
          <w:szCs w:val="28"/>
        </w:rPr>
        <w:t xml:space="preserve"> </w:t>
      </w:r>
      <w:r w:rsidR="00BC0769">
        <w:rPr>
          <w:rFonts w:ascii="Times New Roman" w:hAnsi="Times New Roman" w:cs="Times New Roman"/>
          <w:sz w:val="28"/>
          <w:szCs w:val="28"/>
        </w:rPr>
        <w:t>а были ли справедливы эти законы?</w:t>
      </w:r>
      <w:r w:rsidR="00AE18E3" w:rsidRPr="00AE18E3">
        <w:rPr>
          <w:rFonts w:ascii="Times New Roman" w:hAnsi="Times New Roman" w:cs="Times New Roman"/>
          <w:sz w:val="28"/>
          <w:szCs w:val="28"/>
        </w:rPr>
        <w:t xml:space="preserve"> </w:t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F829E6" w:rsidRPr="00F829E6">
        <w:rPr>
          <w:rFonts w:ascii="Times New Roman" w:hAnsi="Times New Roman" w:cs="Times New Roman"/>
          <w:sz w:val="28"/>
          <w:szCs w:val="28"/>
        </w:rPr>
        <w:t xml:space="preserve">  </w:t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F829E6" w:rsidRPr="00F829E6">
        <w:rPr>
          <w:rFonts w:ascii="Times New Roman" w:hAnsi="Times New Roman" w:cs="Times New Roman"/>
          <w:sz w:val="28"/>
          <w:szCs w:val="28"/>
        </w:rPr>
        <w:t xml:space="preserve">   В ходе творческой деятельности обеспечивается не только успешное усвоение учебного материала учениками, но идет их интеллектуальное, нравственное развитие. Учащиеся становятся более самостоятельными, доброжелательными друг к другу, коммуникабельными.</w:t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97234C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BC0769">
        <w:rPr>
          <w:rFonts w:ascii="Times New Roman" w:hAnsi="Times New Roman" w:cs="Times New Roman"/>
          <w:sz w:val="28"/>
          <w:szCs w:val="28"/>
        </w:rPr>
        <w:tab/>
      </w:r>
      <w:r w:rsidR="00825143" w:rsidRPr="00825143">
        <w:rPr>
          <w:rFonts w:ascii="Times New Roman" w:hAnsi="Times New Roman" w:cs="Times New Roman"/>
          <w:sz w:val="28"/>
          <w:szCs w:val="28"/>
        </w:rPr>
        <w:t>Моя задача, как учителя истории, так показать страницы прошлого, чтобы пробудить личностное отношение к ним учащихся, чувство сопричастности к традициям народа, позволяющим гордиться героическими делами предков.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История России – история высочайшего патриотизма. Ведь гражданин начинается  с понятия «Родина», «Отечество» и с ценностей, которые связаны именно с ними.</w:t>
      </w:r>
      <w:r w:rsidR="005B1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43" w:rsidRDefault="002C41EB" w:rsidP="002C4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EB">
        <w:rPr>
          <w:rFonts w:ascii="Times New Roman" w:hAnsi="Times New Roman" w:cs="Times New Roman"/>
          <w:sz w:val="28"/>
          <w:szCs w:val="28"/>
        </w:rPr>
        <w:t>Работа по формированию ценностных отношений должна быть системной, планируемой, ориентированной на конкретный прогнозируемый результат, в том числе промежуточный. Учителю важно уметь определять приоритетный круг ценностей для каждого класса, исходя из возрастных особенностей школьников и содержания конкретного учебного курса, планировать свою деятельность по формированию тех или иных ценностных отношений.</w:t>
      </w:r>
      <w:bookmarkStart w:id="0" w:name="_GoBack"/>
      <w:bookmarkEnd w:id="0"/>
    </w:p>
    <w:p w:rsidR="00003743" w:rsidRDefault="00003743" w:rsidP="002C4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91" w:rsidRDefault="00472E91" w:rsidP="002C4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2E91" w:rsidSect="00BC0769">
      <w:pgSz w:w="11906" w:h="16838"/>
      <w:pgMar w:top="851" w:right="851" w:bottom="568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56" w:rsidRDefault="00706D56" w:rsidP="00C37CF5">
      <w:pPr>
        <w:spacing w:after="0" w:line="240" w:lineRule="auto"/>
      </w:pPr>
      <w:r>
        <w:separator/>
      </w:r>
    </w:p>
  </w:endnote>
  <w:endnote w:type="continuationSeparator" w:id="0">
    <w:p w:rsidR="00706D56" w:rsidRDefault="00706D56" w:rsidP="00C3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56" w:rsidRDefault="00706D56" w:rsidP="00C37CF5">
      <w:pPr>
        <w:spacing w:after="0" w:line="240" w:lineRule="auto"/>
      </w:pPr>
      <w:r>
        <w:separator/>
      </w:r>
    </w:p>
  </w:footnote>
  <w:footnote w:type="continuationSeparator" w:id="0">
    <w:p w:rsidR="00706D56" w:rsidRDefault="00706D56" w:rsidP="00C37CF5">
      <w:pPr>
        <w:spacing w:after="0" w:line="240" w:lineRule="auto"/>
      </w:pPr>
      <w:r>
        <w:continuationSeparator/>
      </w:r>
    </w:p>
  </w:footnote>
  <w:footnote w:id="1">
    <w:p w:rsidR="00C37CF5" w:rsidRPr="003F203C" w:rsidRDefault="00C37CF5" w:rsidP="00C37CF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3F203C">
        <w:rPr>
          <w:rFonts w:ascii="Times New Roman" w:hAnsi="Times New Roman"/>
        </w:rPr>
        <w:t xml:space="preserve">Стандарты второго поколения. Фундаментальное ядро содержания образования, под редакцией В.В. Козлова, А.М. </w:t>
      </w:r>
      <w:proofErr w:type="spellStart"/>
      <w:r w:rsidRPr="003F203C">
        <w:rPr>
          <w:rFonts w:ascii="Times New Roman" w:hAnsi="Times New Roman"/>
        </w:rPr>
        <w:t>Кондакова</w:t>
      </w:r>
      <w:proofErr w:type="spellEnd"/>
      <w:r w:rsidRPr="003F203C">
        <w:rPr>
          <w:rFonts w:ascii="Times New Roman" w:hAnsi="Times New Roman"/>
        </w:rPr>
        <w:t>, М., 2011г.</w:t>
      </w:r>
      <w:r>
        <w:rPr>
          <w:rFonts w:ascii="Times New Roman" w:hAnsi="Times New Roman"/>
        </w:rPr>
        <w:t xml:space="preserve"> С.9.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22"/>
    <w:multiLevelType w:val="hybridMultilevel"/>
    <w:tmpl w:val="1322656C"/>
    <w:lvl w:ilvl="0" w:tplc="71844E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6FAD"/>
    <w:multiLevelType w:val="hybridMultilevel"/>
    <w:tmpl w:val="43AA3CFA"/>
    <w:lvl w:ilvl="0" w:tplc="71844E5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C7C28"/>
    <w:multiLevelType w:val="hybridMultilevel"/>
    <w:tmpl w:val="ADB8141E"/>
    <w:lvl w:ilvl="0" w:tplc="71844E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16"/>
    <w:rsid w:val="00003743"/>
    <w:rsid w:val="000A3066"/>
    <w:rsid w:val="000A6830"/>
    <w:rsid w:val="000A76F8"/>
    <w:rsid w:val="000C3784"/>
    <w:rsid w:val="000E227C"/>
    <w:rsid w:val="00155C80"/>
    <w:rsid w:val="001E08EB"/>
    <w:rsid w:val="00210FCB"/>
    <w:rsid w:val="00256CC5"/>
    <w:rsid w:val="002C41EB"/>
    <w:rsid w:val="002F4DAA"/>
    <w:rsid w:val="00356C5D"/>
    <w:rsid w:val="003656D1"/>
    <w:rsid w:val="00385059"/>
    <w:rsid w:val="00472E91"/>
    <w:rsid w:val="00475542"/>
    <w:rsid w:val="004A2BC7"/>
    <w:rsid w:val="004E1793"/>
    <w:rsid w:val="00540840"/>
    <w:rsid w:val="005423C8"/>
    <w:rsid w:val="005A44A0"/>
    <w:rsid w:val="005B17A4"/>
    <w:rsid w:val="00622E9A"/>
    <w:rsid w:val="006F4210"/>
    <w:rsid w:val="00703070"/>
    <w:rsid w:val="00706D56"/>
    <w:rsid w:val="0071727F"/>
    <w:rsid w:val="00733F04"/>
    <w:rsid w:val="0079512F"/>
    <w:rsid w:val="00825143"/>
    <w:rsid w:val="0097234C"/>
    <w:rsid w:val="009D6B40"/>
    <w:rsid w:val="00A53086"/>
    <w:rsid w:val="00AE18E3"/>
    <w:rsid w:val="00B02A59"/>
    <w:rsid w:val="00B426D4"/>
    <w:rsid w:val="00B45CEB"/>
    <w:rsid w:val="00BA4D86"/>
    <w:rsid w:val="00BB6E96"/>
    <w:rsid w:val="00BC0769"/>
    <w:rsid w:val="00C01973"/>
    <w:rsid w:val="00C10464"/>
    <w:rsid w:val="00C37CF5"/>
    <w:rsid w:val="00C47359"/>
    <w:rsid w:val="00C62016"/>
    <w:rsid w:val="00C6640B"/>
    <w:rsid w:val="00C76FCA"/>
    <w:rsid w:val="00C83B55"/>
    <w:rsid w:val="00D35589"/>
    <w:rsid w:val="00D44F1B"/>
    <w:rsid w:val="00D66CAE"/>
    <w:rsid w:val="00D90A4E"/>
    <w:rsid w:val="00DB6E30"/>
    <w:rsid w:val="00EC612E"/>
    <w:rsid w:val="00EE5E77"/>
    <w:rsid w:val="00F829E6"/>
    <w:rsid w:val="00F84280"/>
    <w:rsid w:val="00FD4991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91"/>
    <w:pPr>
      <w:ind w:left="720"/>
      <w:contextualSpacing/>
    </w:pPr>
  </w:style>
  <w:style w:type="paragraph" w:styleId="a4">
    <w:name w:val="No Spacing"/>
    <w:uiPriority w:val="1"/>
    <w:qFormat/>
    <w:rsid w:val="00C37C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37C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7CF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37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91"/>
    <w:pPr>
      <w:ind w:left="720"/>
      <w:contextualSpacing/>
    </w:pPr>
  </w:style>
  <w:style w:type="paragraph" w:styleId="a4">
    <w:name w:val="No Spacing"/>
    <w:uiPriority w:val="1"/>
    <w:qFormat/>
    <w:rsid w:val="00C37C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37C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7CF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3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9815-E24C-4CC6-8701-AB59710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2014-09-17T10:45:00Z</cp:lastPrinted>
  <dcterms:created xsi:type="dcterms:W3CDTF">2014-09-16T10:57:00Z</dcterms:created>
  <dcterms:modified xsi:type="dcterms:W3CDTF">2014-09-21T17:56:00Z</dcterms:modified>
</cp:coreProperties>
</file>